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7048D" w14:textId="77777777" w:rsidR="004345CB" w:rsidRDefault="004345CB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  <w:r>
        <w:rPr>
          <w:rFonts w:ascii="ＭＳ Ｐゴシック" w:eastAsia="ＭＳ Ｐゴシック" w:cs="ＭＳ Ｐゴシック" w:hint="eastAsia"/>
          <w:color w:val="000000"/>
          <w:kern w:val="0"/>
          <w:sz w:val="36"/>
          <w:szCs w:val="36"/>
        </w:rPr>
        <w:t>健診結果について産業医からのコメント</w:t>
      </w:r>
    </w:p>
    <w:p w14:paraId="0D464CF9" w14:textId="77777777" w:rsidR="00A66017" w:rsidRDefault="00A66017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</w:p>
    <w:p w14:paraId="5D03A553" w14:textId="77777777" w:rsidR="00A66017" w:rsidRDefault="00A66017" w:rsidP="004345CB">
      <w:pPr>
        <w:widowControl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Lines="100" w:after="400"/>
        <w:jc w:val="center"/>
        <w:rPr>
          <w:rFonts w:ascii="ＭＳ Ｐゴシック" w:eastAsia="ＭＳ Ｐゴシック" w:cs="ＭＳ Ｐゴシック"/>
          <w:color w:val="000000"/>
          <w:kern w:val="0"/>
          <w:sz w:val="36"/>
          <w:szCs w:val="36"/>
        </w:rPr>
      </w:pPr>
    </w:p>
    <w:p w14:paraId="6FEA5C2F" w14:textId="33EB0877" w:rsidR="00A66017" w:rsidRDefault="004345CB" w:rsidP="00A66017">
      <w:pPr>
        <w:pStyle w:val="Web"/>
        <w:rPr>
          <w:rFonts w:asciiTheme="majorEastAsia" w:eastAsiaTheme="majorEastAsia" w:hAnsiTheme="majorEastAsia"/>
        </w:rPr>
      </w:pPr>
      <w:r>
        <w:rPr>
          <w:rFonts w:ascii="ＭＳ 明朝" w:eastAsia="ＭＳ 明朝" w:cs="ＭＳ 明朝"/>
          <w:color w:val="000000"/>
        </w:rPr>
        <w:t xml:space="preserve"> </w:t>
      </w:r>
      <w:r w:rsidR="00A66017" w:rsidRPr="00A66017">
        <w:rPr>
          <w:rFonts w:ascii="MS" w:hAnsi="MS"/>
        </w:rPr>
        <w:t>こ</w:t>
      </w:r>
      <w:r w:rsidR="00A66017" w:rsidRPr="00A66017">
        <w:rPr>
          <w:rFonts w:asciiTheme="majorEastAsia" w:eastAsiaTheme="majorEastAsia" w:hAnsiTheme="majorEastAsia"/>
        </w:rPr>
        <w:t>れま</w:t>
      </w:r>
      <w:r w:rsidR="00A66017">
        <w:rPr>
          <w:rFonts w:asciiTheme="majorEastAsia" w:eastAsiaTheme="majorEastAsia" w:hAnsiTheme="majorEastAsia" w:hint="eastAsia"/>
        </w:rPr>
        <w:t>で</w:t>
      </w:r>
      <w:r w:rsidR="00A66017" w:rsidRPr="00A66017">
        <w:rPr>
          <w:rFonts w:asciiTheme="majorEastAsia" w:eastAsiaTheme="majorEastAsia" w:hAnsiTheme="majorEastAsia"/>
        </w:rPr>
        <w:t>も健診医から指摘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あったかもしれません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、健康診断結果にて、今後医療機関</w:t>
      </w:r>
      <w:r w:rsidR="00A66017">
        <w:rPr>
          <w:rFonts w:asciiTheme="majorEastAsia" w:eastAsiaTheme="majorEastAsia" w:hAnsiTheme="majorEastAsia" w:hint="eastAsia"/>
        </w:rPr>
        <w:t>で</w:t>
      </w:r>
      <w:r w:rsidR="00A66017" w:rsidRPr="00A66017">
        <w:rPr>
          <w:rFonts w:asciiTheme="majorEastAsia" w:eastAsiaTheme="majorEastAsia" w:hAnsiTheme="majorEastAsia"/>
        </w:rPr>
        <w:t>の再検査や場合によっては治療</w:t>
      </w:r>
      <w:r w:rsidR="00A66017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>必要になる状態</w:t>
      </w:r>
      <w:r w:rsidR="00111C3D">
        <w:rPr>
          <w:rFonts w:asciiTheme="majorEastAsia" w:eastAsiaTheme="majorEastAsia" w:hAnsiTheme="majorEastAsia" w:hint="eastAsia"/>
        </w:rPr>
        <w:t>が</w:t>
      </w:r>
      <w:r w:rsidR="00A66017" w:rsidRPr="00A66017">
        <w:rPr>
          <w:rFonts w:asciiTheme="majorEastAsia" w:eastAsiaTheme="majorEastAsia" w:hAnsiTheme="majorEastAsia"/>
        </w:rPr>
        <w:t xml:space="preserve">認められています。 </w:t>
      </w:r>
    </w:p>
    <w:p w14:paraId="41E2D342" w14:textId="77777777" w:rsidR="008E386D" w:rsidRPr="00A66017" w:rsidRDefault="008E386D" w:rsidP="008E38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 w:cs="ＭＳ ゴシック"/>
          <w:kern w:val="0"/>
        </w:rPr>
      </w:pPr>
      <w:bookmarkStart w:id="0" w:name="OLE_LINK1"/>
      <w:bookmarkStart w:id="1" w:name="OLE_LINK2"/>
      <w:r w:rsidRPr="00A66017">
        <w:rPr>
          <w:rFonts w:asciiTheme="majorEastAsia" w:eastAsiaTheme="majorEastAsia" w:hAnsiTheme="majorEastAsia" w:cs="ＭＳ ゴシック"/>
          <w:kern w:val="0"/>
        </w:rPr>
        <w:t>お近くの医療機関に健康診断結果を持参して、</w:t>
      </w:r>
      <w:r>
        <w:rPr>
          <w:rFonts w:asciiTheme="majorEastAsia" w:eastAsiaTheme="majorEastAsia" w:hAnsiTheme="majorEastAsia" w:cs="ＭＳ ゴシック" w:hint="eastAsia"/>
          <w:kern w:val="0"/>
        </w:rPr>
        <w:t>精査・加療</w:t>
      </w:r>
      <w:r w:rsidRPr="00A66017">
        <w:rPr>
          <w:rFonts w:asciiTheme="majorEastAsia" w:eastAsiaTheme="majorEastAsia" w:hAnsiTheme="majorEastAsia" w:cs="ＭＳ ゴシック"/>
          <w:kern w:val="0"/>
        </w:rPr>
        <w:t>を受けていた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だ</w:t>
      </w:r>
      <w:r>
        <w:rPr>
          <w:rFonts w:asciiTheme="majorEastAsia" w:eastAsiaTheme="majorEastAsia" w:hAnsiTheme="majorEastAsia" w:cs="ＭＳ ゴシック" w:hint="eastAsia"/>
          <w:kern w:val="0"/>
        </w:rPr>
        <w:t>くようお願いいたします</w:t>
      </w:r>
      <w:r w:rsidRPr="00A66017">
        <w:rPr>
          <w:rFonts w:asciiTheme="majorEastAsia" w:eastAsiaTheme="majorEastAsia" w:hAnsiTheme="majorEastAsia" w:cs="ＭＳ ゴシック"/>
          <w:kern w:val="0"/>
        </w:rPr>
        <w:t>。</w:t>
      </w:r>
    </w:p>
    <w:p w14:paraId="34B2AE76" w14:textId="02CE6FC8" w:rsidR="005B3926" w:rsidRPr="00A66017" w:rsidRDefault="008E386D" w:rsidP="0056573A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/>
        </w:rPr>
      </w:pPr>
      <w:r w:rsidRPr="00A66017">
        <w:rPr>
          <w:rFonts w:asciiTheme="majorEastAsia" w:eastAsiaTheme="majorEastAsia" w:hAnsiTheme="majorEastAsia" w:cs="ＭＳ ゴシック"/>
          <w:kern w:val="0"/>
        </w:rPr>
        <w:t xml:space="preserve"> もし、心身に関わること</w:t>
      </w:r>
      <w:r>
        <w:rPr>
          <w:rFonts w:asciiTheme="majorEastAsia" w:eastAsiaTheme="majorEastAsia" w:hAnsiTheme="majorEastAsia" w:cs="ＭＳ ゴシック" w:hint="eastAsia"/>
          <w:kern w:val="0"/>
        </w:rPr>
        <w:t>でご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相</w:t>
      </w:r>
      <w:r w:rsidRPr="00A66017">
        <w:rPr>
          <w:rFonts w:asciiTheme="majorEastAsia" w:eastAsiaTheme="majorEastAsia" w:hAnsiTheme="majorEastAsia" w:cs="ＭＳ ゴシック"/>
          <w:kern w:val="0"/>
        </w:rPr>
        <w:t>談</w:t>
      </w:r>
      <w:r>
        <w:rPr>
          <w:rFonts w:asciiTheme="majorEastAsia" w:eastAsiaTheme="majorEastAsia" w:hAnsiTheme="majorEastAsia" w:cs="ＭＳ ゴシック" w:hint="eastAsia"/>
          <w:kern w:val="0"/>
        </w:rPr>
        <w:t>が</w:t>
      </w:r>
      <w:r w:rsidRPr="00A66017">
        <w:rPr>
          <w:rFonts w:asciiTheme="majorEastAsia" w:eastAsiaTheme="majorEastAsia" w:hAnsiTheme="majorEastAsia" w:cs="ＭＳ ゴシック"/>
          <w:kern w:val="0"/>
        </w:rPr>
        <w:t>ありましたら</w:t>
      </w:r>
      <w:r w:rsidRPr="00A66017">
        <w:rPr>
          <w:rFonts w:asciiTheme="majorEastAsia" w:eastAsiaTheme="majorEastAsia" w:hAnsiTheme="majorEastAsia" w:cs="ＭＳ ゴシック" w:hint="eastAsia"/>
          <w:kern w:val="0"/>
        </w:rPr>
        <w:t>、</w:t>
      </w:r>
      <w:r>
        <w:rPr>
          <w:rFonts w:asciiTheme="majorEastAsia" w:eastAsiaTheme="majorEastAsia" w:hAnsiTheme="majorEastAsia" w:cs="ＭＳ ゴシック" w:hint="eastAsia"/>
          <w:kern w:val="0"/>
        </w:rPr>
        <w:t>ご</w:t>
      </w:r>
      <w:r w:rsidRPr="00A66017">
        <w:rPr>
          <w:rFonts w:asciiTheme="majorEastAsia" w:eastAsiaTheme="majorEastAsia" w:hAnsiTheme="majorEastAsia" w:cs="ＭＳ ゴシック"/>
          <w:kern w:val="0"/>
        </w:rPr>
        <w:t>相談を承りますの</w:t>
      </w:r>
      <w:r>
        <w:rPr>
          <w:rFonts w:asciiTheme="majorEastAsia" w:eastAsiaTheme="majorEastAsia" w:hAnsiTheme="majorEastAsia" w:cs="ＭＳ ゴシック" w:hint="eastAsia"/>
          <w:kern w:val="0"/>
        </w:rPr>
        <w:t>で</w:t>
      </w:r>
      <w:r w:rsidRPr="00A66017">
        <w:rPr>
          <w:rFonts w:asciiTheme="majorEastAsia" w:eastAsiaTheme="majorEastAsia" w:hAnsiTheme="majorEastAsia" w:cs="ＭＳ ゴシック"/>
          <w:kern w:val="0"/>
        </w:rPr>
        <w:t>、人事部な</w:t>
      </w:r>
      <w:r>
        <w:rPr>
          <w:rFonts w:asciiTheme="majorEastAsia" w:eastAsiaTheme="majorEastAsia" w:hAnsiTheme="majorEastAsia" w:cs="ＭＳ ゴシック" w:hint="eastAsia"/>
          <w:kern w:val="0"/>
        </w:rPr>
        <w:t>ど</w:t>
      </w:r>
      <w:r w:rsidRPr="00A66017">
        <w:rPr>
          <w:rFonts w:asciiTheme="majorEastAsia" w:eastAsiaTheme="majorEastAsia" w:hAnsiTheme="majorEastAsia" w:cs="ＭＳ ゴシック"/>
          <w:kern w:val="0"/>
        </w:rPr>
        <w:t>を通してお問い合わせく</w:t>
      </w:r>
      <w:r>
        <w:rPr>
          <w:rFonts w:asciiTheme="majorEastAsia" w:eastAsiaTheme="majorEastAsia" w:hAnsiTheme="majorEastAsia" w:cs="ＭＳ ゴシック" w:hint="eastAsia"/>
          <w:kern w:val="0"/>
        </w:rPr>
        <w:t>だ</w:t>
      </w:r>
      <w:r w:rsidRPr="00A66017">
        <w:rPr>
          <w:rFonts w:asciiTheme="majorEastAsia" w:eastAsiaTheme="majorEastAsia" w:hAnsiTheme="majorEastAsia" w:cs="ＭＳ ゴシック"/>
          <w:kern w:val="0"/>
        </w:rPr>
        <w:t>さい。</w:t>
      </w:r>
      <w:bookmarkEnd w:id="0"/>
      <w:bookmarkEnd w:id="1"/>
    </w:p>
    <w:p w14:paraId="51A5C46C" w14:textId="5E29E8EA" w:rsidR="00A66017" w:rsidRPr="00A66017" w:rsidRDefault="00A66017" w:rsidP="008E386D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left"/>
        <w:rPr>
          <w:rFonts w:asciiTheme="majorEastAsia" w:eastAsiaTheme="majorEastAsia" w:hAnsiTheme="majorEastAsia"/>
        </w:rPr>
      </w:pPr>
      <w:r w:rsidRPr="00A66017">
        <w:rPr>
          <w:rFonts w:asciiTheme="majorEastAsia" w:eastAsiaTheme="majorEastAsia" w:hAnsiTheme="majorEastAsia" w:cs="ＭＳ ゴシック"/>
          <w:kern w:val="0"/>
        </w:rPr>
        <w:t xml:space="preserve"> </w:t>
      </w:r>
    </w:p>
    <w:p w14:paraId="5F6D31E8" w14:textId="388657FB" w:rsidR="00A71B39" w:rsidRPr="00A66017" w:rsidRDefault="00A71B39" w:rsidP="004345CB">
      <w:pPr>
        <w:spacing w:line="276" w:lineRule="auto"/>
        <w:rPr>
          <w:rFonts w:asciiTheme="majorEastAsia" w:eastAsiaTheme="majorEastAsia" w:hAnsiTheme="majorEastAsia"/>
        </w:rPr>
      </w:pPr>
    </w:p>
    <w:p w14:paraId="7B2086D7" w14:textId="6C548762" w:rsidR="00A66017" w:rsidRPr="00A66017" w:rsidRDefault="00A66017" w:rsidP="00513C60">
      <w:pPr>
        <w:wordWrap w:val="0"/>
        <w:spacing w:line="276" w:lineRule="auto"/>
        <w:jc w:val="right"/>
        <w:rPr>
          <w:rFonts w:asciiTheme="majorEastAsia" w:eastAsiaTheme="majorEastAsia" w:hAnsiTheme="majorEastAsia"/>
        </w:rPr>
      </w:pPr>
      <w:r w:rsidRPr="00A66017">
        <w:rPr>
          <w:rFonts w:asciiTheme="majorEastAsia" w:eastAsiaTheme="majorEastAsia" w:hAnsiTheme="majorEastAsia" w:hint="eastAsia"/>
        </w:rPr>
        <w:t xml:space="preserve">産業医　</w:t>
      </w:r>
      <w:r w:rsidR="00513C60">
        <w:rPr>
          <w:rFonts w:asciiTheme="majorEastAsia" w:eastAsiaTheme="majorEastAsia" w:hAnsiTheme="majorEastAsia" w:hint="eastAsia"/>
        </w:rPr>
        <w:t xml:space="preserve">●●　</w:t>
      </w:r>
    </w:p>
    <w:sectPr w:rsidR="00A66017" w:rsidRPr="00A66017" w:rsidSect="004345CB">
      <w:pgSz w:w="11900" w:h="16840"/>
      <w:pgMar w:top="1418" w:right="1701" w:bottom="1701" w:left="1701" w:header="851" w:footer="992" w:gutter="0"/>
      <w:pgBorders>
        <w:top w:val="single" w:sz="8" w:space="25" w:color="auto"/>
        <w:left w:val="single" w:sz="8" w:space="25" w:color="auto"/>
        <w:bottom w:val="single" w:sz="8" w:space="25" w:color="auto"/>
        <w:right w:val="single" w:sz="8" w:space="25" w:color="auto"/>
      </w:pgBorders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B2175D"/>
    <w:multiLevelType w:val="hybridMultilevel"/>
    <w:tmpl w:val="261EB7BA"/>
    <w:lvl w:ilvl="0" w:tplc="6840EE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1" w15:restartNumberingAfterBreak="0">
    <w:nsid w:val="44650FC5"/>
    <w:multiLevelType w:val="hybridMultilevel"/>
    <w:tmpl w:val="59D233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960"/>
  <w:drawingGridHorizontalSpacing w:val="12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45CB"/>
    <w:rsid w:val="0002742E"/>
    <w:rsid w:val="00111C3D"/>
    <w:rsid w:val="004345CB"/>
    <w:rsid w:val="00513C60"/>
    <w:rsid w:val="0056573A"/>
    <w:rsid w:val="005B3926"/>
    <w:rsid w:val="00732C3E"/>
    <w:rsid w:val="008C6998"/>
    <w:rsid w:val="008E386D"/>
    <w:rsid w:val="00A66017"/>
    <w:rsid w:val="00A71B39"/>
    <w:rsid w:val="00C2270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A4496C2"/>
  <w15:docId w15:val="{4C76F959-1995-3C47-A12F-A0A1FC020D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45CB"/>
    <w:pPr>
      <w:ind w:leftChars="400" w:left="960"/>
    </w:pPr>
  </w:style>
  <w:style w:type="paragraph" w:styleId="Web">
    <w:name w:val="Normal (Web)"/>
    <w:basedOn w:val="a"/>
    <w:uiPriority w:val="99"/>
    <w:semiHidden/>
    <w:unhideWhenUsed/>
    <w:rsid w:val="00A6601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paragraph" w:styleId="HTML">
    <w:name w:val="HTML Preformatted"/>
    <w:basedOn w:val="a"/>
    <w:link w:val="HTML0"/>
    <w:uiPriority w:val="99"/>
    <w:semiHidden/>
    <w:unhideWhenUsed/>
    <w:rsid w:val="00A660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</w:rPr>
  </w:style>
  <w:style w:type="character" w:customStyle="1" w:styleId="HTML0">
    <w:name w:val="HTML 書式付き (文字)"/>
    <w:basedOn w:val="a0"/>
    <w:link w:val="HTML"/>
    <w:uiPriority w:val="99"/>
    <w:semiHidden/>
    <w:rsid w:val="00A66017"/>
    <w:rPr>
      <w:rFonts w:ascii="ＭＳ ゴシック" w:eastAsia="ＭＳ ゴシック" w:hAnsi="ＭＳ ゴシック" w:cs="ＭＳ 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48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8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23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272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31</Words>
  <Characters>179</Characters>
  <Application>Microsoft Office Word</Application>
  <DocSecurity>0</DocSecurity>
  <Lines>1</Lines>
  <Paragraphs>1</Paragraphs>
  <ScaleCrop>false</ScaleCrop>
  <Company>日本医事新報社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宮川 俊彦</dc:creator>
  <cp:keywords/>
  <dc:description/>
  <cp:lastModifiedBy>石川陽平</cp:lastModifiedBy>
  <cp:revision>11</cp:revision>
  <dcterms:created xsi:type="dcterms:W3CDTF">2016-08-24T04:24:00Z</dcterms:created>
  <dcterms:modified xsi:type="dcterms:W3CDTF">2021-05-14T00:43:00Z</dcterms:modified>
</cp:coreProperties>
</file>