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36932" w14:textId="5F4BA054" w:rsidR="00152F56" w:rsidRPr="0036268C" w:rsidRDefault="001D1F63" w:rsidP="00152F56">
      <w:pPr>
        <w:pStyle w:val="a3"/>
        <w:rPr>
          <w:rFonts w:ascii="ＭＳ ゴシック" w:hAnsi="ＭＳ ゴシック"/>
          <w:b/>
        </w:rPr>
      </w:pPr>
      <w:bookmarkStart w:id="0" w:name="OLE_LINK3"/>
      <w:bookmarkStart w:id="1" w:name="OLE_LINK4"/>
      <w:bookmarkStart w:id="2" w:name="_GoBack"/>
      <w:r w:rsidRPr="0036268C">
        <w:rPr>
          <w:rFonts w:ascii="ＭＳ ゴシック" w:hAnsi="ＭＳ ゴシック" w:hint="eastAsia"/>
          <w:b/>
        </w:rPr>
        <w:t>職場復帰支援に関する面談記録表</w:t>
      </w:r>
    </w:p>
    <w:bookmarkEnd w:id="0"/>
    <w:bookmarkEnd w:id="1"/>
    <w:bookmarkEnd w:id="2"/>
    <w:p w14:paraId="4DFBC895" w14:textId="76037810" w:rsidR="00AA4ECF" w:rsidRPr="0036268C" w:rsidRDefault="00AA4ECF" w:rsidP="000170B2">
      <w:pPr>
        <w:wordWrap w:val="0"/>
        <w:jc w:val="center"/>
        <w:rPr>
          <w:rFonts w:ascii="ＭＳ ゴシック" w:eastAsia="ＭＳ ゴシック" w:hAnsi="ＭＳ ゴシック"/>
        </w:rPr>
      </w:pPr>
      <w:r w:rsidRPr="0036268C">
        <w:rPr>
          <w:rFonts w:ascii="ＭＳ ゴシック" w:eastAsia="ＭＳ ゴシック" w:hAnsi="ＭＳ ゴシック" w:hint="eastAsia"/>
        </w:rPr>
        <w:t>記録作成</w:t>
      </w:r>
      <w:r w:rsidR="008674E5" w:rsidRPr="0036268C">
        <w:rPr>
          <w:rFonts w:ascii="ＭＳ ゴシック" w:eastAsia="ＭＳ ゴシック" w:hAnsi="ＭＳ ゴシック" w:hint="eastAsia"/>
        </w:rPr>
        <w:t>日：　　　　年　　月　　日</w:t>
      </w:r>
      <w:r w:rsidRPr="0036268C">
        <w:rPr>
          <w:rFonts w:ascii="ＭＳ ゴシック" w:eastAsia="ＭＳ ゴシック" w:hAnsi="ＭＳ ゴシック" w:hint="eastAsia"/>
        </w:rPr>
        <w:t>（　　）</w:t>
      </w:r>
      <w:r w:rsidRPr="0036268C">
        <w:rPr>
          <w:rFonts w:ascii="ＭＳ ゴシック" w:eastAsia="ＭＳ ゴシック" w:hAnsi="ＭＳ ゴシック"/>
        </w:rPr>
        <w:t xml:space="preserve"> / </w:t>
      </w:r>
      <w:r w:rsidRPr="0036268C">
        <w:rPr>
          <w:rFonts w:ascii="ＭＳ ゴシック" w:eastAsia="ＭＳ ゴシック" w:hAnsi="ＭＳ ゴシック" w:hint="eastAsia"/>
        </w:rPr>
        <w:t>記入者（　　　　　　　　　　　　　）</w:t>
      </w:r>
    </w:p>
    <w:tbl>
      <w:tblPr>
        <w:tblStyle w:val="a5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51"/>
        <w:gridCol w:w="3054"/>
        <w:gridCol w:w="2049"/>
        <w:gridCol w:w="2902"/>
      </w:tblGrid>
      <w:tr w:rsidR="00AA4ECF" w:rsidRPr="0036268C" w14:paraId="085BFEA8" w14:textId="77777777" w:rsidTr="00B36EB0">
        <w:tc>
          <w:tcPr>
            <w:tcW w:w="9956" w:type="dxa"/>
            <w:gridSpan w:val="4"/>
            <w:shd w:val="clear" w:color="auto" w:fill="808080" w:themeFill="background1" w:themeFillShade="80"/>
          </w:tcPr>
          <w:p w14:paraId="3B996F9F" w14:textId="5515EE02" w:rsidR="00AA4ECF" w:rsidRPr="0036268C" w:rsidRDefault="00AA4ECF" w:rsidP="00EB3C94">
            <w:pPr>
              <w:jc w:val="center"/>
              <w:rPr>
                <w:rFonts w:ascii="ＭＳ ゴシック" w:eastAsia="ＭＳ ゴシック" w:hAnsi="ＭＳ ゴシック"/>
                <w:color w:val="FFFFFF" w:themeColor="background1"/>
              </w:rPr>
            </w:pPr>
            <w:r w:rsidRPr="0036268C">
              <w:rPr>
                <w:rFonts w:ascii="ＭＳ ゴシック" w:eastAsia="ＭＳ ゴシック" w:hAnsi="ＭＳ ゴシック" w:hint="eastAsia"/>
                <w:color w:val="FFFFFF" w:themeColor="background1"/>
              </w:rPr>
              <w:t>基本情報</w:t>
            </w:r>
          </w:p>
        </w:tc>
      </w:tr>
      <w:tr w:rsidR="00AA4ECF" w:rsidRPr="0036268C" w14:paraId="3BC685E0" w14:textId="77777777" w:rsidTr="00AA4ECF">
        <w:tc>
          <w:tcPr>
            <w:tcW w:w="1951" w:type="dxa"/>
            <w:shd w:val="clear" w:color="auto" w:fill="F2F2F2" w:themeFill="background1" w:themeFillShade="F2"/>
          </w:tcPr>
          <w:p w14:paraId="19DC536E" w14:textId="12ABBCA8" w:rsidR="00AA4ECF" w:rsidRPr="0036268C" w:rsidRDefault="00AA4ECF" w:rsidP="00AA4ECF">
            <w:pPr>
              <w:jc w:val="center"/>
              <w:rPr>
                <w:rFonts w:ascii="ＭＳ ゴシック" w:eastAsia="ＭＳ ゴシック" w:hAnsi="ＭＳ ゴシック"/>
              </w:rPr>
            </w:pPr>
            <w:r w:rsidRPr="0036268C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3054" w:type="dxa"/>
            <w:shd w:val="clear" w:color="auto" w:fill="auto"/>
          </w:tcPr>
          <w:p w14:paraId="34795457" w14:textId="1B0FB145" w:rsidR="00AA4ECF" w:rsidRPr="0036268C" w:rsidRDefault="00AA4ECF" w:rsidP="00AA4EC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49" w:type="dxa"/>
            <w:shd w:val="clear" w:color="auto" w:fill="F2F2F2" w:themeFill="background1" w:themeFillShade="F2"/>
          </w:tcPr>
          <w:p w14:paraId="63196DFD" w14:textId="4E57D83E" w:rsidR="00AA4ECF" w:rsidRPr="0036268C" w:rsidRDefault="00AA4ECF" w:rsidP="00AA4ECF">
            <w:pPr>
              <w:jc w:val="center"/>
              <w:rPr>
                <w:rFonts w:ascii="ＭＳ ゴシック" w:eastAsia="ＭＳ ゴシック" w:hAnsi="ＭＳ ゴシック"/>
              </w:rPr>
            </w:pPr>
            <w:r w:rsidRPr="0036268C">
              <w:rPr>
                <w:rFonts w:ascii="ＭＳ ゴシック" w:eastAsia="ＭＳ ゴシック" w:hAnsi="ＭＳ ゴシック" w:hint="eastAsia"/>
              </w:rPr>
              <w:t>性別</w:t>
            </w:r>
          </w:p>
        </w:tc>
        <w:tc>
          <w:tcPr>
            <w:tcW w:w="2902" w:type="dxa"/>
            <w:shd w:val="clear" w:color="auto" w:fill="auto"/>
          </w:tcPr>
          <w:p w14:paraId="2DA55BFB" w14:textId="1434A41F" w:rsidR="00AA4ECF" w:rsidRPr="0036268C" w:rsidRDefault="00AA4ECF" w:rsidP="00AA4ECF">
            <w:pPr>
              <w:jc w:val="center"/>
              <w:rPr>
                <w:rFonts w:ascii="ＭＳ ゴシック" w:eastAsia="ＭＳ ゴシック" w:hAnsi="ＭＳ ゴシック"/>
              </w:rPr>
            </w:pPr>
            <w:r w:rsidRPr="0036268C">
              <w:rPr>
                <w:rFonts w:ascii="ＭＳ ゴシック" w:eastAsia="ＭＳ ゴシック" w:hAnsi="ＭＳ ゴシック" w:hint="eastAsia"/>
              </w:rPr>
              <w:t>男性</w:t>
            </w:r>
            <w:r w:rsidRPr="0036268C">
              <w:rPr>
                <w:rFonts w:ascii="ＭＳ ゴシック" w:eastAsia="ＭＳ ゴシック" w:hAnsi="ＭＳ ゴシック"/>
              </w:rPr>
              <w:t>/</w:t>
            </w:r>
            <w:r w:rsidRPr="0036268C">
              <w:rPr>
                <w:rFonts w:ascii="ＭＳ ゴシック" w:eastAsia="ＭＳ ゴシック" w:hAnsi="ＭＳ ゴシック" w:hint="eastAsia"/>
              </w:rPr>
              <w:t>女性</w:t>
            </w:r>
          </w:p>
        </w:tc>
      </w:tr>
      <w:tr w:rsidR="00AA4ECF" w:rsidRPr="0036268C" w14:paraId="4A17CD08" w14:textId="77777777" w:rsidTr="00AA4ECF">
        <w:tc>
          <w:tcPr>
            <w:tcW w:w="1951" w:type="dxa"/>
            <w:shd w:val="clear" w:color="auto" w:fill="F2F2F2" w:themeFill="background1" w:themeFillShade="F2"/>
          </w:tcPr>
          <w:p w14:paraId="0F797330" w14:textId="0207664E" w:rsidR="00AA4ECF" w:rsidRPr="0036268C" w:rsidRDefault="00AA4ECF" w:rsidP="00AA4ECF">
            <w:pPr>
              <w:jc w:val="center"/>
              <w:rPr>
                <w:rFonts w:ascii="ＭＳ ゴシック" w:eastAsia="ＭＳ ゴシック" w:hAnsi="ＭＳ ゴシック"/>
              </w:rPr>
            </w:pPr>
            <w:r w:rsidRPr="0036268C">
              <w:rPr>
                <w:rFonts w:ascii="ＭＳ ゴシック" w:eastAsia="ＭＳ ゴシック" w:hAnsi="ＭＳ ゴシック" w:hint="eastAsia"/>
              </w:rPr>
              <w:t>事業者</w:t>
            </w:r>
          </w:p>
        </w:tc>
        <w:tc>
          <w:tcPr>
            <w:tcW w:w="3054" w:type="dxa"/>
          </w:tcPr>
          <w:p w14:paraId="4144BE1F" w14:textId="3785E074" w:rsidR="00AA4ECF" w:rsidRPr="0036268C" w:rsidRDefault="00AA4ECF" w:rsidP="00AA4EC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49" w:type="dxa"/>
            <w:shd w:val="clear" w:color="auto" w:fill="F2F2F2" w:themeFill="background1" w:themeFillShade="F2"/>
          </w:tcPr>
          <w:p w14:paraId="6F7FE673" w14:textId="70EC6213" w:rsidR="00AA4ECF" w:rsidRPr="0036268C" w:rsidRDefault="00AA4ECF" w:rsidP="00AA4ECF">
            <w:pPr>
              <w:jc w:val="center"/>
              <w:rPr>
                <w:rFonts w:ascii="ＭＳ ゴシック" w:eastAsia="ＭＳ ゴシック" w:hAnsi="ＭＳ ゴシック"/>
              </w:rPr>
            </w:pPr>
            <w:r w:rsidRPr="0036268C">
              <w:rPr>
                <w:rFonts w:ascii="ＭＳ ゴシック" w:eastAsia="ＭＳ ゴシック" w:hAnsi="ＭＳ ゴシック" w:hint="eastAsia"/>
              </w:rPr>
              <w:t>所属</w:t>
            </w:r>
          </w:p>
        </w:tc>
        <w:tc>
          <w:tcPr>
            <w:tcW w:w="2902" w:type="dxa"/>
          </w:tcPr>
          <w:p w14:paraId="053E8242" w14:textId="2D4CEE00" w:rsidR="00AA4ECF" w:rsidRPr="0036268C" w:rsidRDefault="00AA4ECF" w:rsidP="00AA4EC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A4ECF" w:rsidRPr="0036268C" w14:paraId="48ED2D54" w14:textId="77777777" w:rsidTr="00AA4ECF">
        <w:tc>
          <w:tcPr>
            <w:tcW w:w="1951" w:type="dxa"/>
            <w:shd w:val="clear" w:color="auto" w:fill="F2F2F2" w:themeFill="background1" w:themeFillShade="F2"/>
          </w:tcPr>
          <w:p w14:paraId="747A57A1" w14:textId="377B6565" w:rsidR="00AA4ECF" w:rsidRPr="0036268C" w:rsidRDefault="00AA4ECF" w:rsidP="00AA4ECF">
            <w:pPr>
              <w:jc w:val="center"/>
              <w:rPr>
                <w:rFonts w:ascii="ＭＳ ゴシック" w:eastAsia="ＭＳ ゴシック" w:hAnsi="ＭＳ ゴシック"/>
              </w:rPr>
            </w:pPr>
            <w:r w:rsidRPr="0036268C">
              <w:rPr>
                <w:rFonts w:ascii="ＭＳ ゴシック" w:eastAsia="ＭＳ ゴシック" w:hAnsi="ＭＳ ゴシック" w:hint="eastAsia"/>
              </w:rPr>
              <w:t>従業員番号</w:t>
            </w:r>
          </w:p>
        </w:tc>
        <w:tc>
          <w:tcPr>
            <w:tcW w:w="3054" w:type="dxa"/>
          </w:tcPr>
          <w:p w14:paraId="1480A1EB" w14:textId="7F6169E1" w:rsidR="00AA4ECF" w:rsidRPr="0036268C" w:rsidRDefault="00AA4ECF" w:rsidP="00AA4EC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49" w:type="dxa"/>
            <w:shd w:val="clear" w:color="auto" w:fill="F2F2F2" w:themeFill="background1" w:themeFillShade="F2"/>
          </w:tcPr>
          <w:p w14:paraId="03BC38D9" w14:textId="13EDB33A" w:rsidR="00AA4ECF" w:rsidRPr="0036268C" w:rsidRDefault="00AA4ECF" w:rsidP="00AA4ECF">
            <w:pPr>
              <w:jc w:val="center"/>
              <w:rPr>
                <w:rFonts w:ascii="ＭＳ ゴシック" w:eastAsia="ＭＳ ゴシック" w:hAnsi="ＭＳ ゴシック"/>
              </w:rPr>
            </w:pPr>
            <w:r w:rsidRPr="0036268C">
              <w:rPr>
                <w:rFonts w:ascii="ＭＳ ゴシック" w:eastAsia="ＭＳ ゴシック" w:hAnsi="ＭＳ ゴシック" w:hint="eastAsia"/>
              </w:rPr>
              <w:t>年齢</w:t>
            </w:r>
          </w:p>
        </w:tc>
        <w:tc>
          <w:tcPr>
            <w:tcW w:w="2902" w:type="dxa"/>
          </w:tcPr>
          <w:p w14:paraId="25D0738A" w14:textId="428901B8" w:rsidR="00AA4ECF" w:rsidRPr="0036268C" w:rsidRDefault="00AA4ECF" w:rsidP="00AA4ECF">
            <w:pPr>
              <w:jc w:val="right"/>
              <w:rPr>
                <w:rFonts w:ascii="ＭＳ ゴシック" w:eastAsia="ＭＳ ゴシック" w:hAnsi="ＭＳ ゴシック"/>
              </w:rPr>
            </w:pPr>
            <w:r w:rsidRPr="0036268C">
              <w:rPr>
                <w:rFonts w:ascii="ＭＳ ゴシック" w:eastAsia="ＭＳ ゴシック" w:hAnsi="ＭＳ ゴシック" w:hint="eastAsia"/>
              </w:rPr>
              <w:t>歳</w:t>
            </w:r>
          </w:p>
        </w:tc>
      </w:tr>
      <w:tr w:rsidR="00BB6DE8" w:rsidRPr="0036268C" w14:paraId="1D3B7DAB" w14:textId="77777777" w:rsidTr="00A67006"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64A53DA7" w14:textId="1F16488F" w:rsidR="00BB6DE8" w:rsidRPr="0036268C" w:rsidRDefault="00BB6DE8" w:rsidP="00A67006">
            <w:pPr>
              <w:jc w:val="center"/>
              <w:rPr>
                <w:rFonts w:ascii="ＭＳ ゴシック" w:eastAsia="ＭＳ ゴシック" w:hAnsi="ＭＳ ゴシック"/>
              </w:rPr>
            </w:pPr>
            <w:r w:rsidRPr="0036268C">
              <w:rPr>
                <w:rFonts w:ascii="ＭＳ ゴシック" w:eastAsia="ＭＳ ゴシック" w:hAnsi="ＭＳ ゴシック" w:hint="eastAsia"/>
              </w:rPr>
              <w:t>主治医の</w:t>
            </w:r>
            <w:r w:rsidR="001D1F63" w:rsidRPr="0036268C">
              <w:rPr>
                <w:rFonts w:ascii="ＭＳ ゴシック" w:eastAsia="ＭＳ ゴシック" w:hAnsi="ＭＳ ゴシック" w:hint="eastAsia"/>
              </w:rPr>
              <w:t>意見</w:t>
            </w:r>
          </w:p>
        </w:tc>
        <w:tc>
          <w:tcPr>
            <w:tcW w:w="8005" w:type="dxa"/>
            <w:gridSpan w:val="3"/>
          </w:tcPr>
          <w:p w14:paraId="439FA44B" w14:textId="5DA71FBC" w:rsidR="00BB6DE8" w:rsidRPr="0036268C" w:rsidRDefault="00BB6DE8" w:rsidP="00BB6DE8">
            <w:pPr>
              <w:jc w:val="left"/>
              <w:rPr>
                <w:rFonts w:ascii="ＭＳ ゴシック" w:eastAsia="ＭＳ ゴシック" w:hAnsi="ＭＳ ゴシック"/>
              </w:rPr>
            </w:pPr>
            <w:r w:rsidRPr="0036268C">
              <w:rPr>
                <w:rFonts w:ascii="ＭＳ ゴシック" w:eastAsia="ＭＳ ゴシック" w:hAnsi="ＭＳ ゴシック" w:hint="eastAsia"/>
              </w:rPr>
              <w:t>医療機関名：　　　　　　　　主治医：　　　　　　　　連絡先：</w:t>
            </w:r>
          </w:p>
          <w:p w14:paraId="5F577BE6" w14:textId="3A3919DF" w:rsidR="00BB6DE8" w:rsidRPr="0036268C" w:rsidRDefault="00BB6DE8" w:rsidP="00BB6DE8">
            <w:pPr>
              <w:jc w:val="left"/>
              <w:rPr>
                <w:rFonts w:ascii="ＭＳ ゴシック" w:eastAsia="ＭＳ ゴシック" w:hAnsi="ＭＳ ゴシック"/>
              </w:rPr>
            </w:pPr>
            <w:r w:rsidRPr="0036268C">
              <w:rPr>
                <w:rFonts w:ascii="ＭＳ ゴシック" w:eastAsia="ＭＳ ゴシック" w:hAnsi="ＭＳ ゴシック" w:hint="eastAsia"/>
              </w:rPr>
              <w:t>治療状況：</w:t>
            </w:r>
          </w:p>
          <w:p w14:paraId="78886ADD" w14:textId="77777777" w:rsidR="0079367B" w:rsidRPr="0036268C" w:rsidRDefault="0079367B" w:rsidP="00BB6DE8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07057C91" w14:textId="77777777" w:rsidR="00BB6DE8" w:rsidRPr="0036268C" w:rsidRDefault="00BB6DE8" w:rsidP="00BB6DE8">
            <w:pPr>
              <w:jc w:val="left"/>
              <w:rPr>
                <w:rFonts w:ascii="ＭＳ ゴシック" w:eastAsia="ＭＳ ゴシック" w:hAnsi="ＭＳ ゴシック"/>
              </w:rPr>
            </w:pPr>
            <w:r w:rsidRPr="0036268C">
              <w:rPr>
                <w:rFonts w:ascii="ＭＳ ゴシック" w:eastAsia="ＭＳ ゴシック" w:hAnsi="ＭＳ ゴシック" w:hint="eastAsia"/>
              </w:rPr>
              <w:t>業務配慮についての主治医の意見：</w:t>
            </w:r>
          </w:p>
          <w:p w14:paraId="50245772" w14:textId="3BA24865" w:rsidR="00BF71B2" w:rsidRPr="0036268C" w:rsidRDefault="00BF71B2" w:rsidP="00BB6DE8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BF71B2" w:rsidRPr="0036268C" w14:paraId="47C8345C" w14:textId="77777777" w:rsidTr="00F44FCB">
        <w:tc>
          <w:tcPr>
            <w:tcW w:w="1951" w:type="dxa"/>
            <w:shd w:val="clear" w:color="auto" w:fill="F2F2F2" w:themeFill="background1" w:themeFillShade="F2"/>
          </w:tcPr>
          <w:p w14:paraId="385E3A4E" w14:textId="799755C0" w:rsidR="00BF71B2" w:rsidRPr="0036268C" w:rsidRDefault="00707779" w:rsidP="00AA4ECF">
            <w:pPr>
              <w:jc w:val="center"/>
              <w:rPr>
                <w:rFonts w:ascii="ＭＳ ゴシック" w:eastAsia="ＭＳ ゴシック" w:hAnsi="ＭＳ ゴシック"/>
              </w:rPr>
            </w:pPr>
            <w:r w:rsidRPr="0036268C">
              <w:rPr>
                <w:rFonts w:ascii="ＭＳ ゴシック" w:eastAsia="ＭＳ ゴシック" w:hAnsi="ＭＳ ゴシック" w:hint="eastAsia"/>
              </w:rPr>
              <w:t>面談</w:t>
            </w:r>
            <w:r w:rsidR="00BF71B2" w:rsidRPr="0036268C">
              <w:rPr>
                <w:rFonts w:ascii="ＭＳ ゴシック" w:eastAsia="ＭＳ ゴシック" w:hAnsi="ＭＳ ゴシック" w:hint="eastAsia"/>
              </w:rPr>
              <w:t>日時</w:t>
            </w:r>
          </w:p>
        </w:tc>
        <w:tc>
          <w:tcPr>
            <w:tcW w:w="8005" w:type="dxa"/>
            <w:gridSpan w:val="3"/>
          </w:tcPr>
          <w:p w14:paraId="2F220936" w14:textId="42D897E3" w:rsidR="00BF71B2" w:rsidRPr="0036268C" w:rsidRDefault="00BF71B2" w:rsidP="00BF71B2">
            <w:pPr>
              <w:jc w:val="center"/>
              <w:rPr>
                <w:rFonts w:ascii="ＭＳ ゴシック" w:eastAsia="ＭＳ ゴシック" w:hAnsi="ＭＳ ゴシック"/>
              </w:rPr>
            </w:pPr>
            <w:r w:rsidRPr="0036268C">
              <w:rPr>
                <w:rFonts w:ascii="ＭＳ ゴシック" w:eastAsia="ＭＳ ゴシック" w:hAnsi="ＭＳ ゴシック" w:hint="eastAsia"/>
              </w:rPr>
              <w:t>時　　　　分　〜　　　　　時　　　　分</w:t>
            </w:r>
          </w:p>
        </w:tc>
      </w:tr>
      <w:tr w:rsidR="00BF71B2" w:rsidRPr="0036268C" w14:paraId="156335BD" w14:textId="77777777" w:rsidTr="00BF71B2"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4EEF0C3B" w14:textId="1A116350" w:rsidR="00BF71B2" w:rsidRPr="0036268C" w:rsidRDefault="00BF71B2" w:rsidP="00BF71B2">
            <w:pPr>
              <w:jc w:val="center"/>
              <w:rPr>
                <w:rFonts w:ascii="ＭＳ ゴシック" w:eastAsia="ＭＳ ゴシック" w:hAnsi="ＭＳ ゴシック"/>
              </w:rPr>
            </w:pPr>
            <w:r w:rsidRPr="0036268C">
              <w:rPr>
                <w:rFonts w:ascii="ＭＳ ゴシック" w:eastAsia="ＭＳ ゴシック" w:hAnsi="ＭＳ ゴシック" w:hint="eastAsia"/>
              </w:rPr>
              <w:t>出席者</w:t>
            </w:r>
          </w:p>
        </w:tc>
        <w:tc>
          <w:tcPr>
            <w:tcW w:w="8005" w:type="dxa"/>
            <w:gridSpan w:val="3"/>
          </w:tcPr>
          <w:p w14:paraId="44764610" w14:textId="4A9A9F14" w:rsidR="00BF71B2" w:rsidRPr="0036268C" w:rsidRDefault="00BF71B2" w:rsidP="00BF71B2">
            <w:pPr>
              <w:jc w:val="left"/>
              <w:rPr>
                <w:rFonts w:ascii="ＭＳ ゴシック" w:eastAsia="ＭＳ ゴシック" w:hAnsi="ＭＳ ゴシック"/>
              </w:rPr>
            </w:pPr>
            <w:r w:rsidRPr="0036268C">
              <w:rPr>
                <w:rFonts w:ascii="ＭＳ ゴシック" w:eastAsia="ＭＳ ゴシック" w:hAnsi="ＭＳ ゴシック" w:hint="eastAsia"/>
              </w:rPr>
              <w:t>管理監督者：　　　　　　人事労務担当者：　　　　　　産業医：</w:t>
            </w:r>
          </w:p>
          <w:p w14:paraId="43B517EA" w14:textId="28D592E4" w:rsidR="00BF71B2" w:rsidRPr="0036268C" w:rsidRDefault="00BF71B2" w:rsidP="00BF71B2">
            <w:pPr>
              <w:jc w:val="left"/>
              <w:rPr>
                <w:rFonts w:ascii="ＭＳ ゴシック" w:eastAsia="ＭＳ ゴシック" w:hAnsi="ＭＳ ゴシック"/>
              </w:rPr>
            </w:pPr>
            <w:r w:rsidRPr="0036268C">
              <w:rPr>
                <w:rFonts w:ascii="ＭＳ ゴシック" w:eastAsia="ＭＳ ゴシック" w:hAnsi="ＭＳ ゴシック" w:hint="eastAsia"/>
              </w:rPr>
              <w:t>統括安全衛生責任者：　　　　　　　その他：</w:t>
            </w:r>
          </w:p>
        </w:tc>
      </w:tr>
      <w:tr w:rsidR="00AA4ECF" w:rsidRPr="0036268C" w14:paraId="2FBB0877" w14:textId="77777777" w:rsidTr="00AA4ECF"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1AE31092" w14:textId="42505B08" w:rsidR="00AA4ECF" w:rsidRPr="0036268C" w:rsidRDefault="001D1F63" w:rsidP="00AA4ECF">
            <w:pPr>
              <w:jc w:val="center"/>
              <w:rPr>
                <w:rFonts w:ascii="ＭＳ ゴシック" w:eastAsia="ＭＳ ゴシック" w:hAnsi="ＭＳ ゴシック"/>
              </w:rPr>
            </w:pPr>
            <w:r w:rsidRPr="0036268C">
              <w:rPr>
                <w:rFonts w:ascii="ＭＳ ゴシック" w:eastAsia="ＭＳ ゴシック" w:hAnsi="ＭＳ ゴシック" w:hint="eastAsia"/>
              </w:rPr>
              <w:t>これまでの</w:t>
            </w:r>
            <w:r w:rsidR="00AA4ECF" w:rsidRPr="0036268C">
              <w:rPr>
                <w:rFonts w:ascii="ＭＳ ゴシック" w:eastAsia="ＭＳ ゴシック" w:hAnsi="ＭＳ ゴシック" w:hint="eastAsia"/>
              </w:rPr>
              <w:t>経過</w:t>
            </w:r>
          </w:p>
        </w:tc>
        <w:tc>
          <w:tcPr>
            <w:tcW w:w="8005" w:type="dxa"/>
            <w:gridSpan w:val="3"/>
            <w:vAlign w:val="center"/>
          </w:tcPr>
          <w:p w14:paraId="6AD2AC4A" w14:textId="77777777" w:rsidR="00AA4ECF" w:rsidRPr="0036268C" w:rsidRDefault="00AA4ECF" w:rsidP="00AA4ECF">
            <w:pPr>
              <w:rPr>
                <w:rFonts w:ascii="ＭＳ ゴシック" w:eastAsia="ＭＳ ゴシック" w:hAnsi="ＭＳ ゴシック"/>
              </w:rPr>
            </w:pPr>
          </w:p>
          <w:p w14:paraId="1D1C2C86" w14:textId="77777777" w:rsidR="00AA4ECF" w:rsidRPr="0036268C" w:rsidRDefault="00AA4ECF" w:rsidP="00AA4ECF">
            <w:pPr>
              <w:rPr>
                <w:rFonts w:ascii="ＭＳ ゴシック" w:eastAsia="ＭＳ ゴシック" w:hAnsi="ＭＳ ゴシック"/>
              </w:rPr>
            </w:pPr>
          </w:p>
          <w:p w14:paraId="0392BF21" w14:textId="77777777" w:rsidR="00BF71B2" w:rsidRPr="0036268C" w:rsidRDefault="00BF71B2" w:rsidP="00AA4ECF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F905D0B" w14:textId="77777777" w:rsidR="00012D49" w:rsidRPr="0036268C" w:rsidRDefault="00012D49" w:rsidP="007877BF">
      <w:pPr>
        <w:rPr>
          <w:rFonts w:ascii="ＭＳ ゴシック" w:eastAsia="ＭＳ ゴシック" w:hAnsi="ＭＳ ゴシック"/>
        </w:rPr>
      </w:pPr>
    </w:p>
    <w:tbl>
      <w:tblPr>
        <w:tblStyle w:val="a5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51"/>
        <w:gridCol w:w="7996"/>
      </w:tblGrid>
      <w:tr w:rsidR="00EB3C94" w:rsidRPr="0036268C" w14:paraId="4D3402BC" w14:textId="77777777" w:rsidTr="00EB3C94">
        <w:tc>
          <w:tcPr>
            <w:tcW w:w="9947" w:type="dxa"/>
            <w:gridSpan w:val="2"/>
            <w:shd w:val="clear" w:color="auto" w:fill="808080" w:themeFill="background1" w:themeFillShade="80"/>
            <w:vAlign w:val="center"/>
          </w:tcPr>
          <w:p w14:paraId="5D818764" w14:textId="77104DF0" w:rsidR="00EB3C94" w:rsidRPr="0036268C" w:rsidRDefault="00AA4ECF" w:rsidP="00C31EEC">
            <w:pPr>
              <w:jc w:val="center"/>
              <w:rPr>
                <w:rFonts w:ascii="ＭＳ ゴシック" w:eastAsia="ＭＳ ゴシック" w:hAnsi="ＭＳ ゴシック"/>
                <w:color w:val="FFFFFF" w:themeColor="background1"/>
              </w:rPr>
            </w:pPr>
            <w:r w:rsidRPr="0036268C">
              <w:rPr>
                <w:rFonts w:ascii="ＭＳ ゴシック" w:eastAsia="ＭＳ ゴシック" w:hAnsi="ＭＳ ゴシック" w:hint="eastAsia"/>
                <w:color w:val="FFFFFF" w:themeColor="background1"/>
              </w:rPr>
              <w:t>面談内容</w:t>
            </w:r>
          </w:p>
        </w:tc>
      </w:tr>
      <w:tr w:rsidR="00AA4ECF" w:rsidRPr="0036268C" w14:paraId="715C8E22" w14:textId="77777777" w:rsidTr="00AA4ECF">
        <w:trPr>
          <w:trHeight w:val="810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618D6CC5" w14:textId="77777777" w:rsidR="00BF71B2" w:rsidRPr="0036268C" w:rsidRDefault="00BF71B2" w:rsidP="00BF71B2">
            <w:pPr>
              <w:jc w:val="center"/>
              <w:rPr>
                <w:rFonts w:ascii="ＭＳ ゴシック" w:eastAsia="ＭＳ ゴシック" w:hAnsi="ＭＳ ゴシック"/>
              </w:rPr>
            </w:pPr>
            <w:r w:rsidRPr="0036268C">
              <w:rPr>
                <w:rFonts w:ascii="ＭＳ ゴシック" w:eastAsia="ＭＳ ゴシック" w:hAnsi="ＭＳ ゴシック" w:hint="eastAsia"/>
              </w:rPr>
              <w:t>職場復帰支援</w:t>
            </w:r>
          </w:p>
          <w:p w14:paraId="73B6AD90" w14:textId="0992993C" w:rsidR="00BF71B2" w:rsidRPr="0036268C" w:rsidRDefault="00BF71B2" w:rsidP="00BF71B2">
            <w:pPr>
              <w:jc w:val="center"/>
              <w:rPr>
                <w:rFonts w:ascii="ＭＳ ゴシック" w:eastAsia="ＭＳ ゴシック" w:hAnsi="ＭＳ ゴシック"/>
              </w:rPr>
            </w:pPr>
            <w:r w:rsidRPr="0036268C">
              <w:rPr>
                <w:rFonts w:ascii="ＭＳ ゴシック" w:eastAsia="ＭＳ ゴシック" w:hAnsi="ＭＳ ゴシック" w:hint="eastAsia"/>
              </w:rPr>
              <w:t>プラン作成</w:t>
            </w:r>
          </w:p>
          <w:p w14:paraId="6882653D" w14:textId="134A5AB4" w:rsidR="00AA4ECF" w:rsidRPr="0036268C" w:rsidRDefault="00BF71B2" w:rsidP="00BF71B2">
            <w:pPr>
              <w:jc w:val="center"/>
              <w:rPr>
                <w:rFonts w:ascii="ＭＳ ゴシック" w:eastAsia="ＭＳ ゴシック" w:hAnsi="ＭＳ ゴシック"/>
              </w:rPr>
            </w:pPr>
            <w:r w:rsidRPr="0036268C">
              <w:rPr>
                <w:rFonts w:ascii="ＭＳ ゴシック" w:eastAsia="ＭＳ ゴシック" w:hAnsi="ＭＳ ゴシック" w:hint="eastAsia"/>
              </w:rPr>
              <w:t>検討事項</w:t>
            </w:r>
          </w:p>
        </w:tc>
        <w:tc>
          <w:tcPr>
            <w:tcW w:w="7996" w:type="dxa"/>
            <w:shd w:val="clear" w:color="auto" w:fill="auto"/>
          </w:tcPr>
          <w:p w14:paraId="038CE6B3" w14:textId="2C2E2F31" w:rsidR="00AA4ECF" w:rsidRPr="0036268C" w:rsidRDefault="00BF71B2" w:rsidP="00AA4EC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6268C">
              <w:rPr>
                <w:rFonts w:ascii="ＭＳ ゴシック" w:eastAsia="ＭＳ ゴシック" w:hAnsi="ＭＳ ゴシック" w:hint="eastAsia"/>
                <w:sz w:val="18"/>
                <w:szCs w:val="18"/>
              </w:rPr>
              <w:t>職場復帰予定日：</w:t>
            </w:r>
          </w:p>
          <w:p w14:paraId="44863101" w14:textId="77777777" w:rsidR="00BF71B2" w:rsidRPr="0036268C" w:rsidRDefault="00BF71B2" w:rsidP="00AA4EC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6BEE04A" w14:textId="02D52985" w:rsidR="00BF71B2" w:rsidRPr="0036268C" w:rsidRDefault="00BF71B2" w:rsidP="00AA4EC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6268C">
              <w:rPr>
                <w:rFonts w:ascii="ＭＳ ゴシック" w:eastAsia="ＭＳ ゴシック" w:hAnsi="ＭＳ ゴシック" w:hint="eastAsia"/>
                <w:sz w:val="18"/>
                <w:szCs w:val="18"/>
              </w:rPr>
              <w:t>管理監督者による業務上の配慮：</w:t>
            </w:r>
          </w:p>
          <w:p w14:paraId="6B12DC7C" w14:textId="77777777" w:rsidR="00BF71B2" w:rsidRPr="0036268C" w:rsidRDefault="00BF71B2" w:rsidP="00AA4EC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6DFE7BE" w14:textId="46A68811" w:rsidR="00BF71B2" w:rsidRPr="0036268C" w:rsidRDefault="00BF71B2" w:rsidP="00AA4EC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6268C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人事労務担当者の配慮：</w:t>
            </w:r>
          </w:p>
          <w:p w14:paraId="4DA17B2E" w14:textId="77777777" w:rsidR="00BF71B2" w:rsidRPr="0036268C" w:rsidRDefault="00BF71B2" w:rsidP="00AA4EC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9A5CC75" w14:textId="7DBEC938" w:rsidR="00AA4ECF" w:rsidRPr="0036268C" w:rsidRDefault="00BF71B2" w:rsidP="00AA4EC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6268C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産業医意見：</w:t>
            </w:r>
          </w:p>
          <w:p w14:paraId="508D86B9" w14:textId="77777777" w:rsidR="00BF71B2" w:rsidRPr="0036268C" w:rsidRDefault="00BF71B2" w:rsidP="00AA4EC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2A0795C" w14:textId="29914163" w:rsidR="00BF71B2" w:rsidRPr="0036268C" w:rsidRDefault="00BF71B2" w:rsidP="00AA4EC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6268C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その他：</w:t>
            </w:r>
          </w:p>
        </w:tc>
      </w:tr>
      <w:tr w:rsidR="00AA4ECF" w:rsidRPr="0036268C" w14:paraId="7F54FA30" w14:textId="77777777" w:rsidTr="00AA4ECF"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06C59276" w14:textId="2DD95046" w:rsidR="00AA4ECF" w:rsidRPr="0036268C" w:rsidRDefault="00BF71B2" w:rsidP="00AA4ECF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  <w:r w:rsidRPr="0036268C">
              <w:rPr>
                <w:rFonts w:ascii="ＭＳ ゴシック" w:eastAsia="ＭＳ ゴシック" w:hAnsi="ＭＳ ゴシック" w:hint="eastAsia"/>
                <w:szCs w:val="20"/>
              </w:rPr>
              <w:t>職場復帰の可否</w:t>
            </w:r>
          </w:p>
        </w:tc>
        <w:tc>
          <w:tcPr>
            <w:tcW w:w="7996" w:type="dxa"/>
            <w:vAlign w:val="center"/>
          </w:tcPr>
          <w:p w14:paraId="7346D48C" w14:textId="6EED8E59" w:rsidR="00AA4ECF" w:rsidRPr="0036268C" w:rsidRDefault="00BF71B2" w:rsidP="00A40E7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6268C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可　・　不可　（理由：　　　　　　　　　　　　　</w:t>
            </w:r>
            <w:r w:rsidR="00BB6DE8" w:rsidRPr="0036268C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　　　　　　　　　　　　　　　　　　</w:t>
            </w:r>
            <w:r w:rsidR="00AA4ECF" w:rsidRPr="0036268C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）</w:t>
            </w:r>
          </w:p>
        </w:tc>
      </w:tr>
      <w:tr w:rsidR="000170B2" w:rsidRPr="0036268C" w14:paraId="361F47D9" w14:textId="77777777" w:rsidTr="00AA4ECF"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18CF27EF" w14:textId="1F32CA43" w:rsidR="000170B2" w:rsidRPr="0036268C" w:rsidRDefault="000170B2" w:rsidP="00AA4ECF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  <w:r w:rsidRPr="0036268C">
              <w:rPr>
                <w:rFonts w:ascii="ＭＳ ゴシック" w:eastAsia="ＭＳ ゴシック" w:hAnsi="ＭＳ ゴシック" w:hint="eastAsia"/>
                <w:szCs w:val="20"/>
              </w:rPr>
              <w:t>次回面談日程</w:t>
            </w:r>
          </w:p>
        </w:tc>
        <w:tc>
          <w:tcPr>
            <w:tcW w:w="7996" w:type="dxa"/>
            <w:vAlign w:val="center"/>
          </w:tcPr>
          <w:p w14:paraId="604DB671" w14:textId="77777777" w:rsidR="000170B2" w:rsidRPr="0036268C" w:rsidRDefault="00BF71B2" w:rsidP="00BF71B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6268C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【日時】　　　　　</w:t>
            </w:r>
            <w:r w:rsidR="000170B2" w:rsidRPr="0036268C">
              <w:rPr>
                <w:rFonts w:ascii="ＭＳ ゴシック" w:eastAsia="ＭＳ ゴシック" w:hAnsi="ＭＳ ゴシック" w:hint="eastAsia"/>
                <w:sz w:val="16"/>
                <w:szCs w:val="16"/>
              </w:rPr>
              <w:t>年　　　　月　　　　日（　　）　　　　時　　　　分　〜　　　　時　　　　分</w:t>
            </w:r>
          </w:p>
          <w:p w14:paraId="5E3BC5C7" w14:textId="3BF67447" w:rsidR="00BF71B2" w:rsidRPr="0036268C" w:rsidRDefault="00BF71B2" w:rsidP="00BF71B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6268C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【参加者】</w:t>
            </w:r>
          </w:p>
        </w:tc>
      </w:tr>
    </w:tbl>
    <w:p w14:paraId="11972B43" w14:textId="77777777" w:rsidR="00EB3C94" w:rsidRPr="0036268C" w:rsidRDefault="00EB3C94" w:rsidP="00AA4ECF">
      <w:pPr>
        <w:rPr>
          <w:rFonts w:ascii="ＭＳ ゴシック" w:eastAsia="ＭＳ ゴシック" w:hAnsi="ＭＳ ゴシック"/>
        </w:rPr>
      </w:pPr>
    </w:p>
    <w:sectPr w:rsidR="00EB3C94" w:rsidRPr="0036268C" w:rsidSect="00BB05CA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851" w:footer="567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56C0C" w14:textId="77777777" w:rsidR="00E15DD3" w:rsidRDefault="00E15DD3" w:rsidP="00657116">
      <w:r>
        <w:separator/>
      </w:r>
    </w:p>
  </w:endnote>
  <w:endnote w:type="continuationSeparator" w:id="0">
    <w:p w14:paraId="0D668F32" w14:textId="77777777" w:rsidR="00E15DD3" w:rsidRDefault="00E15DD3" w:rsidP="00657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13EFE" w14:textId="77777777" w:rsidR="00EB3C94" w:rsidRDefault="00EB3C94" w:rsidP="00A4446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83A8683" w14:textId="77777777" w:rsidR="00EB3C94" w:rsidRDefault="00EB3C94" w:rsidP="00657116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3A0BD" w14:textId="7B31ED70" w:rsidR="00EB3C94" w:rsidRDefault="00EB3C94" w:rsidP="00BB05CA">
    <w:pPr>
      <w:pStyle w:val="a8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BFF6E" w14:textId="77777777" w:rsidR="00E15DD3" w:rsidRDefault="00E15DD3" w:rsidP="00657116">
      <w:r>
        <w:separator/>
      </w:r>
    </w:p>
  </w:footnote>
  <w:footnote w:type="continuationSeparator" w:id="0">
    <w:p w14:paraId="0BEC41A6" w14:textId="77777777" w:rsidR="00E15DD3" w:rsidRDefault="00E15DD3" w:rsidP="00657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D75F3" w14:textId="64363E44" w:rsidR="00EB3C94" w:rsidRDefault="00EB3C94">
    <w:pPr>
      <w:pStyle w:val="ac"/>
    </w:pP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04671"/>
    <w:multiLevelType w:val="hybridMultilevel"/>
    <w:tmpl w:val="A754BD4C"/>
    <w:lvl w:ilvl="0" w:tplc="30E88CC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07450559"/>
    <w:multiLevelType w:val="hybridMultilevel"/>
    <w:tmpl w:val="C0109966"/>
    <w:lvl w:ilvl="0" w:tplc="F45C2E18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17A2545A"/>
    <w:multiLevelType w:val="multilevel"/>
    <w:tmpl w:val="EDC4F67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aiueoFullWidth"/>
      <w:lvlText w:val="(%2)"/>
      <w:lvlJc w:val="left"/>
      <w:pPr>
        <w:ind w:left="960" w:hanging="480"/>
      </w:pPr>
    </w:lvl>
    <w:lvl w:ilvl="2">
      <w:start w:val="1"/>
      <w:numFmt w:val="decimalEnclosedCircle"/>
      <w:lvlText w:val="%3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aiueoFullWidth"/>
      <w:lvlText w:val="(%5)"/>
      <w:lvlJc w:val="left"/>
      <w:pPr>
        <w:ind w:left="2400" w:hanging="480"/>
      </w:pPr>
    </w:lvl>
    <w:lvl w:ilvl="5">
      <w:start w:val="1"/>
      <w:numFmt w:val="decimalEnclosedCircle"/>
      <w:lvlText w:val="%6"/>
      <w:lvlJc w:val="lef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aiueoFullWidth"/>
      <w:lvlText w:val="(%8)"/>
      <w:lvlJc w:val="left"/>
      <w:pPr>
        <w:ind w:left="3840" w:hanging="480"/>
      </w:pPr>
    </w:lvl>
    <w:lvl w:ilvl="8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2B57528F"/>
    <w:multiLevelType w:val="hybridMultilevel"/>
    <w:tmpl w:val="D9B8E3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 w15:restartNumberingAfterBreak="0">
    <w:nsid w:val="2D5727D6"/>
    <w:multiLevelType w:val="multilevel"/>
    <w:tmpl w:val="D9B8E32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aiueoFullWidth"/>
      <w:lvlText w:val="(%2)"/>
      <w:lvlJc w:val="left"/>
      <w:pPr>
        <w:ind w:left="960" w:hanging="480"/>
      </w:pPr>
    </w:lvl>
    <w:lvl w:ilvl="2">
      <w:start w:val="1"/>
      <w:numFmt w:val="decimalEnclosedCircle"/>
      <w:lvlText w:val="%3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aiueoFullWidth"/>
      <w:lvlText w:val="(%5)"/>
      <w:lvlJc w:val="left"/>
      <w:pPr>
        <w:ind w:left="2400" w:hanging="480"/>
      </w:pPr>
    </w:lvl>
    <w:lvl w:ilvl="5">
      <w:start w:val="1"/>
      <w:numFmt w:val="decimalEnclosedCircle"/>
      <w:lvlText w:val="%6"/>
      <w:lvlJc w:val="lef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aiueoFullWidth"/>
      <w:lvlText w:val="(%8)"/>
      <w:lvlJc w:val="left"/>
      <w:pPr>
        <w:ind w:left="3840" w:hanging="480"/>
      </w:pPr>
    </w:lvl>
    <w:lvl w:ilvl="8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 w15:restartNumberingAfterBreak="0">
    <w:nsid w:val="2F2565D6"/>
    <w:multiLevelType w:val="hybridMultilevel"/>
    <w:tmpl w:val="11B803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" w15:restartNumberingAfterBreak="0">
    <w:nsid w:val="32CA302B"/>
    <w:multiLevelType w:val="multilevel"/>
    <w:tmpl w:val="22B84066"/>
    <w:lvl w:ilvl="0">
      <w:start w:val="1"/>
      <w:numFmt w:val="decimal"/>
      <w:lvlText w:val="%1."/>
      <w:lvlJc w:val="left"/>
      <w:pPr>
        <w:ind w:left="480" w:hanging="480"/>
      </w:pPr>
      <w:rPr>
        <w:sz w:val="20"/>
        <w:szCs w:val="20"/>
      </w:rPr>
    </w:lvl>
    <w:lvl w:ilvl="1">
      <w:start w:val="1"/>
      <w:numFmt w:val="aiueoFullWidth"/>
      <w:lvlText w:val="(%2)"/>
      <w:lvlJc w:val="left"/>
      <w:pPr>
        <w:ind w:left="960" w:hanging="480"/>
      </w:pPr>
    </w:lvl>
    <w:lvl w:ilvl="2">
      <w:start w:val="1"/>
      <w:numFmt w:val="decimalEnclosedCircle"/>
      <w:lvlText w:val="%3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aiueoFullWidth"/>
      <w:lvlText w:val="(%5)"/>
      <w:lvlJc w:val="left"/>
      <w:pPr>
        <w:ind w:left="2400" w:hanging="480"/>
      </w:pPr>
    </w:lvl>
    <w:lvl w:ilvl="5">
      <w:start w:val="1"/>
      <w:numFmt w:val="decimalEnclosedCircle"/>
      <w:lvlText w:val="%6"/>
      <w:lvlJc w:val="lef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aiueoFullWidth"/>
      <w:lvlText w:val="(%8)"/>
      <w:lvlJc w:val="left"/>
      <w:pPr>
        <w:ind w:left="3840" w:hanging="480"/>
      </w:pPr>
    </w:lvl>
    <w:lvl w:ilvl="8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7" w15:restartNumberingAfterBreak="0">
    <w:nsid w:val="420C7583"/>
    <w:multiLevelType w:val="hybridMultilevel"/>
    <w:tmpl w:val="22B84066"/>
    <w:lvl w:ilvl="0" w:tplc="0254B498">
      <w:start w:val="1"/>
      <w:numFmt w:val="decimal"/>
      <w:lvlText w:val="%1."/>
      <w:lvlJc w:val="left"/>
      <w:pPr>
        <w:ind w:left="480" w:hanging="480"/>
      </w:pPr>
      <w:rPr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4C826693"/>
    <w:multiLevelType w:val="hybridMultilevel"/>
    <w:tmpl w:val="613A5F08"/>
    <w:lvl w:ilvl="0" w:tplc="96524A3A">
      <w:start w:val="1"/>
      <w:numFmt w:val="upperLetter"/>
      <w:lvlText w:val="%1."/>
      <w:lvlJc w:val="left"/>
      <w:pPr>
        <w:ind w:left="400" w:hanging="4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9" w15:restartNumberingAfterBreak="0">
    <w:nsid w:val="4EA026C7"/>
    <w:multiLevelType w:val="multilevel"/>
    <w:tmpl w:val="E71828AC"/>
    <w:lvl w:ilvl="0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aiueoFullWidth"/>
      <w:lvlText w:val="(%2)"/>
      <w:lvlJc w:val="left"/>
      <w:pPr>
        <w:ind w:left="960" w:hanging="480"/>
      </w:pPr>
    </w:lvl>
    <w:lvl w:ilvl="2">
      <w:start w:val="1"/>
      <w:numFmt w:val="decimalEnclosedCircle"/>
      <w:lvlText w:val="%3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aiueoFullWidth"/>
      <w:lvlText w:val="(%5)"/>
      <w:lvlJc w:val="left"/>
      <w:pPr>
        <w:ind w:left="2400" w:hanging="480"/>
      </w:pPr>
    </w:lvl>
    <w:lvl w:ilvl="5">
      <w:start w:val="1"/>
      <w:numFmt w:val="decimalEnclosedCircle"/>
      <w:lvlText w:val="%6"/>
      <w:lvlJc w:val="lef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aiueoFullWidth"/>
      <w:lvlText w:val="(%8)"/>
      <w:lvlJc w:val="left"/>
      <w:pPr>
        <w:ind w:left="3840" w:hanging="480"/>
      </w:pPr>
    </w:lvl>
    <w:lvl w:ilvl="8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0" w15:restartNumberingAfterBreak="0">
    <w:nsid w:val="582B3F84"/>
    <w:multiLevelType w:val="hybridMultilevel"/>
    <w:tmpl w:val="F0CEC7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1" w15:restartNumberingAfterBreak="0">
    <w:nsid w:val="5AF35D5F"/>
    <w:multiLevelType w:val="hybridMultilevel"/>
    <w:tmpl w:val="6338B028"/>
    <w:lvl w:ilvl="0" w:tplc="C25484D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2" w15:restartNumberingAfterBreak="0">
    <w:nsid w:val="5EF64DBC"/>
    <w:multiLevelType w:val="hybridMultilevel"/>
    <w:tmpl w:val="CC9609EA"/>
    <w:lvl w:ilvl="0" w:tplc="0254B498">
      <w:start w:val="1"/>
      <w:numFmt w:val="decimal"/>
      <w:lvlText w:val="%1."/>
      <w:lvlJc w:val="left"/>
      <w:pPr>
        <w:ind w:left="480" w:hanging="480"/>
      </w:pPr>
      <w:rPr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3" w15:restartNumberingAfterBreak="0">
    <w:nsid w:val="63FC0109"/>
    <w:multiLevelType w:val="hybridMultilevel"/>
    <w:tmpl w:val="C7E2BB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4" w15:restartNumberingAfterBreak="0">
    <w:nsid w:val="65C75E15"/>
    <w:multiLevelType w:val="hybridMultilevel"/>
    <w:tmpl w:val="B0729CC0"/>
    <w:lvl w:ilvl="0" w:tplc="B01EF64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5" w15:restartNumberingAfterBreak="0">
    <w:nsid w:val="6F3801C4"/>
    <w:multiLevelType w:val="hybridMultilevel"/>
    <w:tmpl w:val="E71828AC"/>
    <w:lvl w:ilvl="0" w:tplc="C37CE1F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6" w15:restartNumberingAfterBreak="0">
    <w:nsid w:val="79230ACE"/>
    <w:multiLevelType w:val="hybridMultilevel"/>
    <w:tmpl w:val="4664FF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6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2"/>
  </w:num>
  <w:num w:numId="10">
    <w:abstractNumId w:val="6"/>
  </w:num>
  <w:num w:numId="11">
    <w:abstractNumId w:val="12"/>
  </w:num>
  <w:num w:numId="12">
    <w:abstractNumId w:val="11"/>
  </w:num>
  <w:num w:numId="13">
    <w:abstractNumId w:val="14"/>
  </w:num>
  <w:num w:numId="14">
    <w:abstractNumId w:val="13"/>
  </w:num>
  <w:num w:numId="15">
    <w:abstractNumId w:val="10"/>
  </w:num>
  <w:num w:numId="16">
    <w:abstractNumId w:val="1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0A30"/>
    <w:rsid w:val="00012D49"/>
    <w:rsid w:val="000170B2"/>
    <w:rsid w:val="0003174C"/>
    <w:rsid w:val="000B1A70"/>
    <w:rsid w:val="00124DCD"/>
    <w:rsid w:val="001314FD"/>
    <w:rsid w:val="001369FD"/>
    <w:rsid w:val="00152F56"/>
    <w:rsid w:val="00161E60"/>
    <w:rsid w:val="001910C1"/>
    <w:rsid w:val="001D1F63"/>
    <w:rsid w:val="001E3F94"/>
    <w:rsid w:val="001F56AC"/>
    <w:rsid w:val="00212378"/>
    <w:rsid w:val="002218DB"/>
    <w:rsid w:val="00230884"/>
    <w:rsid w:val="002B1E9C"/>
    <w:rsid w:val="002C064A"/>
    <w:rsid w:val="002C7F49"/>
    <w:rsid w:val="002D7845"/>
    <w:rsid w:val="002F2350"/>
    <w:rsid w:val="003101C5"/>
    <w:rsid w:val="003115D6"/>
    <w:rsid w:val="0036268C"/>
    <w:rsid w:val="003870BA"/>
    <w:rsid w:val="004021F9"/>
    <w:rsid w:val="00404D26"/>
    <w:rsid w:val="00481F59"/>
    <w:rsid w:val="004D3CE4"/>
    <w:rsid w:val="004E7966"/>
    <w:rsid w:val="005259CE"/>
    <w:rsid w:val="00550905"/>
    <w:rsid w:val="0055352A"/>
    <w:rsid w:val="00581BD4"/>
    <w:rsid w:val="0059457C"/>
    <w:rsid w:val="005A3D86"/>
    <w:rsid w:val="0060329A"/>
    <w:rsid w:val="0063284B"/>
    <w:rsid w:val="006356E5"/>
    <w:rsid w:val="00657116"/>
    <w:rsid w:val="00660805"/>
    <w:rsid w:val="00662BC2"/>
    <w:rsid w:val="00684A59"/>
    <w:rsid w:val="006C66D6"/>
    <w:rsid w:val="006D3482"/>
    <w:rsid w:val="006E0FF1"/>
    <w:rsid w:val="00707779"/>
    <w:rsid w:val="00780A30"/>
    <w:rsid w:val="007851DD"/>
    <w:rsid w:val="0078640C"/>
    <w:rsid w:val="007877BF"/>
    <w:rsid w:val="0079367B"/>
    <w:rsid w:val="007D56AD"/>
    <w:rsid w:val="00826A15"/>
    <w:rsid w:val="008674E5"/>
    <w:rsid w:val="00870A45"/>
    <w:rsid w:val="00917615"/>
    <w:rsid w:val="009A4694"/>
    <w:rsid w:val="009E5E2D"/>
    <w:rsid w:val="00A40E74"/>
    <w:rsid w:val="00A44468"/>
    <w:rsid w:val="00A66D71"/>
    <w:rsid w:val="00A67006"/>
    <w:rsid w:val="00A80135"/>
    <w:rsid w:val="00AA4ECF"/>
    <w:rsid w:val="00AB068C"/>
    <w:rsid w:val="00AC4071"/>
    <w:rsid w:val="00B02375"/>
    <w:rsid w:val="00B22C7D"/>
    <w:rsid w:val="00B64140"/>
    <w:rsid w:val="00B867CF"/>
    <w:rsid w:val="00BB05CA"/>
    <w:rsid w:val="00BB6DE8"/>
    <w:rsid w:val="00BD7DA2"/>
    <w:rsid w:val="00BF71B2"/>
    <w:rsid w:val="00C21892"/>
    <w:rsid w:val="00C30E53"/>
    <w:rsid w:val="00C31EEC"/>
    <w:rsid w:val="00C363A8"/>
    <w:rsid w:val="00C82F96"/>
    <w:rsid w:val="00CD0262"/>
    <w:rsid w:val="00CE27B8"/>
    <w:rsid w:val="00D3210C"/>
    <w:rsid w:val="00D37D5F"/>
    <w:rsid w:val="00D461C2"/>
    <w:rsid w:val="00D60E2D"/>
    <w:rsid w:val="00DA699A"/>
    <w:rsid w:val="00E0006B"/>
    <w:rsid w:val="00E15DD3"/>
    <w:rsid w:val="00E16168"/>
    <w:rsid w:val="00E20579"/>
    <w:rsid w:val="00E340A1"/>
    <w:rsid w:val="00EB247F"/>
    <w:rsid w:val="00EB3C94"/>
    <w:rsid w:val="00F16C7A"/>
    <w:rsid w:val="00F43CE0"/>
    <w:rsid w:val="00F4423A"/>
    <w:rsid w:val="00F54D2B"/>
    <w:rsid w:val="00F72CC0"/>
    <w:rsid w:val="00FB2F5D"/>
    <w:rsid w:val="00FC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2A6511"/>
  <w14:defaultImageDpi w14:val="300"/>
  <w15:docId w15:val="{570BC02A-B38D-445F-8890-CA4A6BAE7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0A30"/>
    <w:pPr>
      <w:widowControl w:val="0"/>
      <w:jc w:val="both"/>
    </w:pPr>
    <w:rPr>
      <w:sz w:val="20"/>
    </w:rPr>
  </w:style>
  <w:style w:type="paragraph" w:styleId="1">
    <w:name w:val="heading 1"/>
    <w:basedOn w:val="a"/>
    <w:next w:val="a"/>
    <w:link w:val="10"/>
    <w:uiPriority w:val="9"/>
    <w:qFormat/>
    <w:rsid w:val="00780A30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80A30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780A30"/>
    <w:rPr>
      <w:rFonts w:asciiTheme="majorHAnsi" w:eastAsia="ＭＳ ゴシック" w:hAnsiTheme="majorHAnsi" w:cstheme="majorBidi"/>
      <w:sz w:val="32"/>
      <w:szCs w:val="32"/>
    </w:rPr>
  </w:style>
  <w:style w:type="character" w:customStyle="1" w:styleId="10">
    <w:name w:val="見出し 1 (文字)"/>
    <w:basedOn w:val="a0"/>
    <w:link w:val="1"/>
    <w:uiPriority w:val="9"/>
    <w:rsid w:val="00780A30"/>
    <w:rPr>
      <w:rFonts w:asciiTheme="majorHAnsi" w:eastAsiaTheme="majorEastAsia" w:hAnsiTheme="majorHAnsi" w:cstheme="majorBidi"/>
      <w:sz w:val="28"/>
      <w:szCs w:val="28"/>
    </w:rPr>
  </w:style>
  <w:style w:type="table" w:styleId="a5">
    <w:name w:val="Table Grid"/>
    <w:basedOn w:val="a1"/>
    <w:uiPriority w:val="59"/>
    <w:rsid w:val="00780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80A30"/>
    <w:rPr>
      <w:rFonts w:ascii="Lucida Grande" w:hAnsi="Lucida Grande" w:cs="Lucida Grande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780A30"/>
    <w:rPr>
      <w:rFonts w:ascii="Lucida Grande" w:hAnsi="Lucida Grande" w:cs="Lucida Grande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571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57116"/>
    <w:rPr>
      <w:sz w:val="20"/>
    </w:rPr>
  </w:style>
  <w:style w:type="character" w:styleId="aa">
    <w:name w:val="page number"/>
    <w:basedOn w:val="a0"/>
    <w:uiPriority w:val="99"/>
    <w:semiHidden/>
    <w:unhideWhenUsed/>
    <w:rsid w:val="00657116"/>
  </w:style>
  <w:style w:type="paragraph" w:styleId="ab">
    <w:name w:val="List Paragraph"/>
    <w:basedOn w:val="a"/>
    <w:uiPriority w:val="34"/>
    <w:qFormat/>
    <w:rsid w:val="00657116"/>
    <w:pPr>
      <w:ind w:leftChars="400" w:left="960"/>
    </w:pPr>
  </w:style>
  <w:style w:type="paragraph" w:styleId="ac">
    <w:name w:val="header"/>
    <w:basedOn w:val="a"/>
    <w:link w:val="ad"/>
    <w:uiPriority w:val="99"/>
    <w:unhideWhenUsed/>
    <w:rsid w:val="0091761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17615"/>
    <w:rPr>
      <w:sz w:val="20"/>
    </w:rPr>
  </w:style>
  <w:style w:type="character" w:styleId="ae">
    <w:name w:val="Hyperlink"/>
    <w:basedOn w:val="a0"/>
    <w:uiPriority w:val="99"/>
    <w:unhideWhenUsed/>
    <w:rsid w:val="00E20579"/>
    <w:rPr>
      <w:color w:val="0000FF" w:themeColor="hyperlink"/>
      <w:u w:val="single"/>
    </w:rPr>
  </w:style>
  <w:style w:type="character" w:styleId="af">
    <w:name w:val="Placeholder Text"/>
    <w:basedOn w:val="a0"/>
    <w:uiPriority w:val="99"/>
    <w:semiHidden/>
    <w:rsid w:val="00AA4E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2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8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2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33CF99-5329-FC44-B64E-1937BF0A0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Yasumasa Tanaka</dc:creator>
  <cp:keywords/>
  <dc:description/>
  <cp:lastModifiedBy>石川陽平</cp:lastModifiedBy>
  <cp:revision>43</cp:revision>
  <cp:lastPrinted>2018-01-12T09:06:00Z</cp:lastPrinted>
  <dcterms:created xsi:type="dcterms:W3CDTF">2018-01-12T09:06:00Z</dcterms:created>
  <dcterms:modified xsi:type="dcterms:W3CDTF">2019-02-07T05:56:00Z</dcterms:modified>
</cp:coreProperties>
</file>