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61EF8" w:rsidRDefault="00000000">
      <w:pPr>
        <w:jc w:val="center"/>
        <w:rPr>
          <w:rFonts w:ascii="HiraMinPro-W3" w:eastAsia="HiraMinPro-W3" w:hAnsi="HiraMinPro-W3" w:cs="HiraMinPro-W3"/>
          <w:sz w:val="36"/>
          <w:szCs w:val="36"/>
        </w:rPr>
      </w:pPr>
      <w:r>
        <w:rPr>
          <w:rFonts w:ascii="HiraMinPro-W3" w:eastAsia="HiraMinPro-W3" w:hAnsi="HiraMinPro-W3" w:cs="HiraMinPro-W3"/>
          <w:sz w:val="36"/>
          <w:szCs w:val="36"/>
        </w:rPr>
        <w:t>お知らせ掲載文雛形</w:t>
      </w:r>
    </w:p>
    <w:p w14:paraId="00000002" w14:textId="77777777" w:rsidR="00C61EF8" w:rsidRDefault="00C61EF8">
      <w:pPr>
        <w:jc w:val="center"/>
        <w:rPr>
          <w:rFonts w:ascii="HiraMinPro-W3" w:eastAsia="HiraMinPro-W3" w:hAnsi="HiraMinPro-W3" w:cs="HiraMinPro-W3"/>
          <w:sz w:val="20"/>
          <w:szCs w:val="20"/>
        </w:rPr>
      </w:pPr>
    </w:p>
    <w:p w14:paraId="00000003" w14:textId="77777777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フォーマット内の赤文字の箇所を変更して、ご活用ください。</w:t>
      </w:r>
    </w:p>
    <w:p w14:paraId="00000004" w14:textId="77777777" w:rsidR="00C61EF8" w:rsidRDefault="00000000">
      <w:pPr>
        <w:widowControl w:val="0"/>
        <w:spacing w:line="240" w:lineRule="auto"/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—---</w:t>
      </w:r>
    </w:p>
    <w:p w14:paraId="00000005" w14:textId="63AA0FD1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  <w:b/>
          <w:sz w:val="26"/>
          <w:szCs w:val="26"/>
        </w:rPr>
        <w:t>タイトル例：「</w:t>
      </w:r>
      <w:r>
        <w:rPr>
          <w:rFonts w:ascii="HiraMinPro-W3" w:eastAsia="HiraMinPro-W3" w:hAnsi="HiraMinPro-W3" w:cs="HiraMinPro-W3"/>
          <w:b/>
          <w:color w:val="FF0000"/>
          <w:sz w:val="26"/>
          <w:szCs w:val="26"/>
        </w:rPr>
        <w:t>サービス名</w:t>
      </w:r>
      <w:r>
        <w:rPr>
          <w:rFonts w:ascii="HiraMinPro-W3" w:eastAsia="HiraMinPro-W3" w:hAnsi="HiraMinPro-W3" w:cs="HiraMinPro-W3"/>
          <w:b/>
          <w:sz w:val="26"/>
          <w:szCs w:val="26"/>
        </w:rPr>
        <w:t>」が「BOXIL」に掲載されました</w:t>
      </w:r>
    </w:p>
    <w:p w14:paraId="00000006" w14:textId="77777777" w:rsidR="00C61EF8" w:rsidRDefault="00C61EF8">
      <w:pPr>
        <w:rPr>
          <w:rFonts w:ascii="HiraMinPro-W3" w:eastAsia="HiraMinPro-W3" w:hAnsi="HiraMinPro-W3" w:cs="HiraMinPro-W3"/>
        </w:rPr>
      </w:pPr>
    </w:p>
    <w:p w14:paraId="00000007" w14:textId="59053EC9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弊社サービス「</w:t>
      </w:r>
      <w:r>
        <w:rPr>
          <w:rFonts w:ascii="HiraMinPro-W3" w:eastAsia="HiraMinPro-W3" w:hAnsi="HiraMinPro-W3" w:cs="HiraMinPro-W3"/>
          <w:color w:val="FF0000"/>
        </w:rPr>
        <w:t>サービス名</w:t>
      </w:r>
      <w:r>
        <w:rPr>
          <w:rFonts w:ascii="HiraMinPro-W3" w:eastAsia="HiraMinPro-W3" w:hAnsi="HiraMinPro-W3" w:cs="HiraMinPro-W3"/>
        </w:rPr>
        <w:t>」が、 SaaS比較サイト「BOXIL（ボクシル）」に掲載されました。</w:t>
      </w:r>
    </w:p>
    <w:p w14:paraId="00000008" w14:textId="77777777" w:rsidR="00C61EF8" w:rsidRDefault="00C61EF8">
      <w:pPr>
        <w:rPr>
          <w:rFonts w:ascii="HiraMinPro-W3" w:eastAsia="HiraMinPro-W3" w:hAnsi="HiraMinPro-W3" w:cs="HiraMinPro-W3"/>
        </w:rPr>
      </w:pPr>
    </w:p>
    <w:p w14:paraId="00000009" w14:textId="3A02C349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「BOXIL」ではユーザー様より「</w:t>
      </w:r>
      <w:r>
        <w:rPr>
          <w:rFonts w:ascii="HiraMinPro-W3" w:eastAsia="HiraMinPro-W3" w:hAnsi="HiraMinPro-W3" w:cs="HiraMinPro-W3"/>
          <w:color w:val="FF0000"/>
        </w:rPr>
        <w:t>サービス名</w:t>
      </w:r>
      <w:r>
        <w:rPr>
          <w:rFonts w:ascii="HiraMinPro-W3" w:eastAsia="HiraMinPro-W3" w:hAnsi="HiraMinPro-W3" w:cs="HiraMinPro-W3"/>
        </w:rPr>
        <w:t>」の口コミを投稿いただけます。</w:t>
      </w:r>
    </w:p>
    <w:p w14:paraId="0000000A" w14:textId="7A93D234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サービスの導入を検討中のお客様にとって、実際に利用されたユーザー様の口コミはサービスを比較、検討する上で参考となる情報の</w:t>
      </w:r>
      <w:r w:rsidR="003D606D">
        <w:rPr>
          <w:rFonts w:ascii="HiraMinPro-W3" w:eastAsia="HiraMinPro-W3" w:hAnsi="HiraMinPro-W3" w:cs="HiraMinPro-W3" w:hint="eastAsia"/>
        </w:rPr>
        <w:t>一</w:t>
      </w:r>
      <w:r>
        <w:rPr>
          <w:rFonts w:ascii="HiraMinPro-W3" w:eastAsia="HiraMinPro-W3" w:hAnsi="HiraMinPro-W3" w:cs="HiraMinPro-W3"/>
        </w:rPr>
        <w:t>つです。</w:t>
      </w:r>
    </w:p>
    <w:p w14:paraId="0000000B" w14:textId="57440FC5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「</w:t>
      </w:r>
      <w:r>
        <w:rPr>
          <w:rFonts w:ascii="HiraMinPro-W3" w:eastAsia="HiraMinPro-W3" w:hAnsi="HiraMinPro-W3" w:cs="HiraMinPro-W3"/>
          <w:color w:val="FF0000"/>
        </w:rPr>
        <w:t>サービス名</w:t>
      </w:r>
      <w:r>
        <w:rPr>
          <w:rFonts w:ascii="HiraMinPro-W3" w:eastAsia="HiraMinPro-W3" w:hAnsi="HiraMinPro-W3" w:cs="HiraMinPro-W3"/>
        </w:rPr>
        <w:t>」をお使いになられた感想や、おすすめしたいポイントなどをぜひ「BOXIL」に投稿いただけましたら、幸いです。</w:t>
      </w:r>
    </w:p>
    <w:p w14:paraId="0000000C" w14:textId="77777777" w:rsidR="00C61EF8" w:rsidRDefault="00C61EF8">
      <w:pPr>
        <w:rPr>
          <w:rFonts w:ascii="HiraMinPro-W3" w:eastAsia="HiraMinPro-W3" w:hAnsi="HiraMinPro-W3" w:cs="HiraMinPro-W3"/>
        </w:rPr>
      </w:pPr>
    </w:p>
    <w:p w14:paraId="0000000D" w14:textId="77777777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▼掲載ページはこちら</w:t>
      </w:r>
    </w:p>
    <w:p w14:paraId="0000000E" w14:textId="77777777" w:rsidR="00C61EF8" w:rsidRDefault="00000000">
      <w:pPr>
        <w:rPr>
          <w:rFonts w:ascii="HiraMinPro-W3" w:eastAsia="HiraMinPro-W3" w:hAnsi="HiraMinPro-W3" w:cs="HiraMinPro-W3"/>
          <w:color w:val="FF0000"/>
        </w:rPr>
      </w:pPr>
      <w:r>
        <w:rPr>
          <w:rFonts w:ascii="HiraMinPro-W3" w:eastAsia="HiraMinPro-W3" w:hAnsi="HiraMinPro-W3" w:cs="HiraMinPro-W3"/>
          <w:color w:val="FF0000"/>
        </w:rPr>
        <w:t>[ サービスページURL ]</w:t>
      </w:r>
    </w:p>
    <w:p w14:paraId="0000000F" w14:textId="77777777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  <w:color w:val="FF0000"/>
        </w:rPr>
        <w:t>[ 記事URL ] ※BOXIL Magazineへの記事掲載があった場合のみご記載ください</w:t>
      </w:r>
    </w:p>
    <w:p w14:paraId="00000010" w14:textId="77777777" w:rsidR="00C61EF8" w:rsidRDefault="00C61EF8">
      <w:pPr>
        <w:rPr>
          <w:rFonts w:ascii="HiraMinPro-W3" w:eastAsia="HiraMinPro-W3" w:hAnsi="HiraMinPro-W3" w:cs="HiraMinPro-W3"/>
        </w:rPr>
      </w:pPr>
    </w:p>
    <w:p w14:paraId="00000011" w14:textId="4A668827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■SaaS比較サイト「BOXIL」について</w:t>
      </w:r>
    </w:p>
    <w:p w14:paraId="00000012" w14:textId="31D61B0D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「BOXIL（ボクシル）」は、法人向けクラウドサービスを無料で比較し、まとめて資料請求できるSaaS比較サイトです。</w:t>
      </w:r>
    </w:p>
    <w:p w14:paraId="00000013" w14:textId="3792CDF4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</w:rPr>
        <w:t>機能、料金、導入事例などの製品情報を網羅しており、サービス比較表が作成可能です。導入推進者による良質な口コミも豊富に揃え、SaaS選定における非効率を無くします。</w:t>
      </w:r>
    </w:p>
    <w:p w14:paraId="3EF9067B" w14:textId="4C72B106" w:rsidR="003D606D" w:rsidRDefault="003D606D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 w:hint="eastAsia"/>
        </w:rPr>
        <w:t>（運営：スマートキャンプ株式会社）</w:t>
      </w:r>
    </w:p>
    <w:p w14:paraId="00000014" w14:textId="77777777" w:rsidR="00C61EF8" w:rsidRDefault="00C61EF8">
      <w:pPr>
        <w:rPr>
          <w:rFonts w:ascii="HiraMinPro-W3" w:eastAsia="HiraMinPro-W3" w:hAnsi="HiraMinPro-W3" w:cs="HiraMinPro-W3"/>
        </w:rPr>
      </w:pPr>
    </w:p>
    <w:p w14:paraId="00000015" w14:textId="0BF969B4" w:rsidR="00C61EF8" w:rsidRPr="003D606D" w:rsidRDefault="00000000">
      <w:pPr>
        <w:rPr>
          <w:rFonts w:ascii="HiraMinPro-W3" w:eastAsia="HiraMinPro-W3" w:hAnsi="HiraMinPro-W3" w:cs="HiraMinPro-W3"/>
          <w:lang w:val="en-US"/>
        </w:rPr>
      </w:pPr>
      <w:r>
        <w:rPr>
          <w:rFonts w:ascii="HiraMinPro-W3" w:eastAsia="HiraMinPro-W3" w:hAnsi="HiraMinPro-W3" w:cs="HiraMinPro-W3"/>
        </w:rPr>
        <w:t>「</w:t>
      </w:r>
      <w:r w:rsidRPr="003D606D">
        <w:rPr>
          <w:rFonts w:ascii="HiraMinPro-W3" w:eastAsia="HiraMinPro-W3" w:hAnsi="HiraMinPro-W3" w:cs="HiraMinPro-W3"/>
          <w:lang w:val="en-US"/>
        </w:rPr>
        <w:t>BOXIL</w:t>
      </w:r>
      <w:r>
        <w:rPr>
          <w:rFonts w:ascii="HiraMinPro-W3" w:eastAsia="HiraMinPro-W3" w:hAnsi="HiraMinPro-W3" w:cs="HiraMinPro-W3"/>
        </w:rPr>
        <w:t>」</w:t>
      </w:r>
      <w:r w:rsidRPr="003D606D">
        <w:rPr>
          <w:rFonts w:ascii="HiraMinPro-W3" w:eastAsia="HiraMinPro-W3" w:hAnsi="HiraMinPro-W3" w:cs="HiraMinPro-W3"/>
          <w:lang w:val="en-US"/>
        </w:rPr>
        <w:t>URL：</w:t>
      </w:r>
      <w:hyperlink r:id="rId6">
        <w:r w:rsidR="00C61EF8" w:rsidRPr="003D606D">
          <w:rPr>
            <w:rFonts w:ascii="HiraMinPro-W3" w:eastAsia="HiraMinPro-W3" w:hAnsi="HiraMinPro-W3" w:cs="HiraMinPro-W3"/>
            <w:color w:val="1155CC"/>
            <w:u w:val="single"/>
            <w:lang w:val="en-US"/>
          </w:rPr>
          <w:t>https://boxil.jp/</w:t>
        </w:r>
      </w:hyperlink>
    </w:p>
    <w:p w14:paraId="00000016" w14:textId="77777777" w:rsidR="00C61EF8" w:rsidRPr="003D606D" w:rsidRDefault="00000000">
      <w:pPr>
        <w:rPr>
          <w:rFonts w:ascii="HiraMinPro-W3" w:eastAsia="HiraMinPro-W3" w:hAnsi="HiraMinPro-W3" w:cs="HiraMinPro-W3"/>
          <w:lang w:val="en-US"/>
        </w:rPr>
      </w:pPr>
      <w:r>
        <w:rPr>
          <w:rFonts w:ascii="HiraMinPro-W3" w:eastAsia="HiraMinPro-W3" w:hAnsi="HiraMinPro-W3" w:cs="HiraMinPro-W3"/>
        </w:rPr>
        <w:t>「</w:t>
      </w:r>
      <w:r w:rsidRPr="003D606D">
        <w:rPr>
          <w:rFonts w:ascii="HiraMinPro-W3" w:eastAsia="HiraMinPro-W3" w:hAnsi="HiraMinPro-W3" w:cs="HiraMinPro-W3"/>
          <w:lang w:val="en-US"/>
        </w:rPr>
        <w:t>BOXIL Magazine</w:t>
      </w:r>
      <w:r>
        <w:rPr>
          <w:rFonts w:ascii="HiraMinPro-W3" w:eastAsia="HiraMinPro-W3" w:hAnsi="HiraMinPro-W3" w:cs="HiraMinPro-W3"/>
        </w:rPr>
        <w:t>」</w:t>
      </w:r>
      <w:r w:rsidRPr="003D606D">
        <w:rPr>
          <w:rFonts w:ascii="HiraMinPro-W3" w:eastAsia="HiraMinPro-W3" w:hAnsi="HiraMinPro-W3" w:cs="HiraMinPro-W3"/>
          <w:lang w:val="en-US"/>
        </w:rPr>
        <w:t>URL：</w:t>
      </w:r>
      <w:hyperlink r:id="rId7">
        <w:r w:rsidR="00C61EF8" w:rsidRPr="003D606D">
          <w:rPr>
            <w:rFonts w:ascii="HiraMinPro-W3" w:eastAsia="HiraMinPro-W3" w:hAnsi="HiraMinPro-W3" w:cs="HiraMinPro-W3"/>
            <w:color w:val="1155CC"/>
            <w:u w:val="single"/>
            <w:lang w:val="en-US"/>
          </w:rPr>
          <w:t>https://boxil.jp/mag/</w:t>
        </w:r>
      </w:hyperlink>
    </w:p>
    <w:p w14:paraId="00000017" w14:textId="77777777" w:rsidR="00C61EF8" w:rsidRPr="003D606D" w:rsidRDefault="00C61EF8">
      <w:pPr>
        <w:rPr>
          <w:rFonts w:ascii="HiraMinPro-W3" w:eastAsia="HiraMinPro-W3" w:hAnsi="HiraMinPro-W3" w:cs="HiraMinPro-W3"/>
          <w:lang w:val="en-US"/>
        </w:rPr>
      </w:pPr>
    </w:p>
    <w:p w14:paraId="00000018" w14:textId="77777777" w:rsidR="00C61EF8" w:rsidRPr="003D606D" w:rsidRDefault="00C61EF8">
      <w:pPr>
        <w:rPr>
          <w:rFonts w:ascii="HiraMinPro-W3" w:eastAsia="HiraMinPro-W3" w:hAnsi="HiraMinPro-W3" w:cs="HiraMinPro-W3"/>
          <w:lang w:val="en-US"/>
        </w:rPr>
      </w:pPr>
    </w:p>
    <w:p w14:paraId="00000019" w14:textId="77777777" w:rsidR="00C61EF8" w:rsidRDefault="00000000">
      <w:pPr>
        <w:rPr>
          <w:rFonts w:ascii="HiraMinPro-W3" w:eastAsia="HiraMinPro-W3" w:hAnsi="HiraMinPro-W3" w:cs="HiraMinPro-W3"/>
          <w:color w:val="FF0000"/>
        </w:rPr>
      </w:pPr>
      <w:r>
        <w:rPr>
          <w:rFonts w:ascii="HiraMinPro-W3" w:eastAsia="HiraMinPro-W3" w:hAnsi="HiraMinPro-W3" w:cs="HiraMinPro-W3"/>
          <w:color w:val="FF0000"/>
        </w:rPr>
        <w:t>【貴社情報】</w:t>
      </w:r>
    </w:p>
    <w:p w14:paraId="0000001A" w14:textId="77777777" w:rsidR="00C61EF8" w:rsidRDefault="00000000">
      <w:pPr>
        <w:rPr>
          <w:rFonts w:ascii="HiraMinPro-W3" w:eastAsia="HiraMinPro-W3" w:hAnsi="HiraMinPro-W3" w:cs="HiraMinPro-W3"/>
        </w:rPr>
      </w:pPr>
      <w:r>
        <w:rPr>
          <w:rFonts w:ascii="HiraMinPro-W3" w:eastAsia="HiraMinPro-W3" w:hAnsi="HiraMinPro-W3" w:cs="HiraMinPro-W3"/>
          <w:color w:val="FF0000"/>
        </w:rPr>
        <w:t>サービス情報、会社情報の記載など、お願いいたします。</w:t>
      </w:r>
    </w:p>
    <w:sectPr w:rsidR="00C61EF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8C17" w14:textId="77777777" w:rsidR="00F77D7A" w:rsidRDefault="00F77D7A" w:rsidP="00D706E8">
      <w:pPr>
        <w:spacing w:line="240" w:lineRule="auto"/>
      </w:pPr>
      <w:r>
        <w:separator/>
      </w:r>
    </w:p>
  </w:endnote>
  <w:endnote w:type="continuationSeparator" w:id="0">
    <w:p w14:paraId="7C4B206D" w14:textId="77777777" w:rsidR="00F77D7A" w:rsidRDefault="00F77D7A" w:rsidP="00D70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MinPro-W3">
    <w:altName w:val="游ゴシック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D23E" w14:textId="77777777" w:rsidR="00F77D7A" w:rsidRDefault="00F77D7A" w:rsidP="00D706E8">
      <w:pPr>
        <w:spacing w:line="240" w:lineRule="auto"/>
      </w:pPr>
      <w:r>
        <w:separator/>
      </w:r>
    </w:p>
  </w:footnote>
  <w:footnote w:type="continuationSeparator" w:id="0">
    <w:p w14:paraId="0AB3002F" w14:textId="77777777" w:rsidR="00F77D7A" w:rsidRDefault="00F77D7A" w:rsidP="00D706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F8"/>
    <w:rsid w:val="003D606D"/>
    <w:rsid w:val="00C61EF8"/>
    <w:rsid w:val="00D706E8"/>
    <w:rsid w:val="00ED3FD7"/>
    <w:rsid w:val="00F7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98A29"/>
  <w15:docId w15:val="{3D6FFBF5-7ED6-4032-9615-9F05ACD7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D706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06E8"/>
  </w:style>
  <w:style w:type="paragraph" w:styleId="a7">
    <w:name w:val="footer"/>
    <w:basedOn w:val="a"/>
    <w:link w:val="a8"/>
    <w:uiPriority w:val="99"/>
    <w:unhideWhenUsed/>
    <w:rsid w:val="00D706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xil.jp/ma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xil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abe.yukie@smartcamp.co.jp</cp:lastModifiedBy>
  <cp:revision>3</cp:revision>
  <dcterms:created xsi:type="dcterms:W3CDTF">2026-04-09T07:24:00Z</dcterms:created>
  <dcterms:modified xsi:type="dcterms:W3CDTF">2026-04-09T07:27:00Z</dcterms:modified>
</cp:coreProperties>
</file>